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EA55" w14:textId="2F54C6F3" w:rsidR="009D069C" w:rsidRPr="00062C81" w:rsidRDefault="009D069C" w:rsidP="00A238FC">
      <w:pPr>
        <w:jc w:val="center"/>
        <w:rPr>
          <w:b/>
        </w:rPr>
      </w:pPr>
    </w:p>
    <w:p w14:paraId="4FB2FE25" w14:textId="32BDA4B9" w:rsidR="00370159" w:rsidRDefault="00370159" w:rsidP="00A238FC">
      <w:pPr>
        <w:jc w:val="center"/>
        <w:rPr>
          <w:b/>
          <w:sz w:val="36"/>
        </w:rPr>
      </w:pPr>
    </w:p>
    <w:p w14:paraId="59C3B963" w14:textId="62612D8B" w:rsidR="002C7053" w:rsidRDefault="002C7053" w:rsidP="00A238FC">
      <w:pPr>
        <w:jc w:val="center"/>
        <w:rPr>
          <w:b/>
          <w:sz w:val="36"/>
        </w:rPr>
      </w:pPr>
      <w:r>
        <w:rPr>
          <w:b/>
          <w:sz w:val="36"/>
        </w:rPr>
        <w:t>JOB OPPORTUNITY</w:t>
      </w:r>
    </w:p>
    <w:p w14:paraId="44ABE434" w14:textId="57484299" w:rsidR="002C7053" w:rsidRDefault="003319B1" w:rsidP="00A238FC">
      <w:pPr>
        <w:pStyle w:val="Subtitle"/>
        <w:ind w:left="2880"/>
        <w:jc w:val="left"/>
        <w:rPr>
          <w:sz w:val="36"/>
          <w:u w:val="single"/>
        </w:rPr>
      </w:pPr>
      <w:r>
        <w:rPr>
          <w:sz w:val="36"/>
        </w:rPr>
        <w:t xml:space="preserve">    </w:t>
      </w:r>
      <w:r w:rsidR="00D22321">
        <w:rPr>
          <w:sz w:val="36"/>
          <w:u w:val="single"/>
        </w:rPr>
        <w:t xml:space="preserve">ELECTIONS </w:t>
      </w:r>
      <w:r w:rsidR="00F729F4">
        <w:rPr>
          <w:sz w:val="36"/>
          <w:u w:val="single"/>
        </w:rPr>
        <w:t>CLERK</w:t>
      </w:r>
    </w:p>
    <w:p w14:paraId="115E858C" w14:textId="5FA771D8" w:rsidR="002C7053" w:rsidRDefault="00370159" w:rsidP="00A238FC">
      <w:pPr>
        <w:pStyle w:val="Heading2"/>
        <w:rPr>
          <w:sz w:val="36"/>
        </w:rPr>
      </w:pPr>
      <w:r>
        <w:rPr>
          <w:sz w:val="36"/>
        </w:rPr>
        <w:t>COUNTY CLERK</w:t>
      </w:r>
    </w:p>
    <w:p w14:paraId="7235F97D" w14:textId="77777777" w:rsidR="002C7053" w:rsidRPr="00A4704E" w:rsidRDefault="002C7053">
      <w:pPr>
        <w:jc w:val="center"/>
      </w:pPr>
    </w:p>
    <w:p w14:paraId="16A65B74" w14:textId="77777777" w:rsidR="003A1581" w:rsidRDefault="003A1581">
      <w:pPr>
        <w:pStyle w:val="Heading2"/>
        <w:jc w:val="left"/>
        <w:rPr>
          <w:sz w:val="26"/>
          <w:szCs w:val="26"/>
          <w:u w:val="none"/>
        </w:rPr>
      </w:pPr>
    </w:p>
    <w:p w14:paraId="1BB12201" w14:textId="130DE211" w:rsidR="002C7053" w:rsidRPr="00370159" w:rsidRDefault="002C7053">
      <w:pPr>
        <w:pStyle w:val="Heading2"/>
        <w:jc w:val="left"/>
        <w:rPr>
          <w:sz w:val="28"/>
          <w:szCs w:val="28"/>
          <w:u w:val="none"/>
        </w:rPr>
      </w:pPr>
      <w:r w:rsidRPr="00370159">
        <w:rPr>
          <w:sz w:val="28"/>
          <w:szCs w:val="28"/>
          <w:u w:val="none"/>
        </w:rPr>
        <w:t>Responsibilities:</w:t>
      </w:r>
    </w:p>
    <w:p w14:paraId="42CE2249" w14:textId="7C4D49AE" w:rsidR="00370159" w:rsidRPr="004B3A95" w:rsidRDefault="00370159" w:rsidP="00370159">
      <w:pPr>
        <w:pStyle w:val="BodyText"/>
        <w:jc w:val="left"/>
        <w:rPr>
          <w:sz w:val="26"/>
          <w:szCs w:val="26"/>
        </w:rPr>
      </w:pPr>
      <w:r w:rsidRPr="004B3A95">
        <w:rPr>
          <w:sz w:val="26"/>
          <w:szCs w:val="26"/>
        </w:rPr>
        <w:t xml:space="preserve">This position </w:t>
      </w:r>
      <w:r w:rsidR="00D22321" w:rsidRPr="004B3A95">
        <w:rPr>
          <w:sz w:val="26"/>
          <w:szCs w:val="26"/>
        </w:rPr>
        <w:t xml:space="preserve">is responsible for </w:t>
      </w:r>
      <w:r w:rsidR="00A238FC">
        <w:rPr>
          <w:sz w:val="26"/>
          <w:szCs w:val="26"/>
        </w:rPr>
        <w:t>executing elections in Vernon Co. Maintaining voter rolls,</w:t>
      </w:r>
      <w:r w:rsidR="00D22321" w:rsidRPr="004B3A95">
        <w:rPr>
          <w:sz w:val="26"/>
          <w:szCs w:val="26"/>
        </w:rPr>
        <w:t xml:space="preserve"> inventory and maintenance of voting equipment and warehouse operations, including polling place support and supervision of temporary workers</w:t>
      </w:r>
      <w:r w:rsidR="004B3A95" w:rsidRPr="004B3A95">
        <w:rPr>
          <w:sz w:val="26"/>
          <w:szCs w:val="26"/>
        </w:rPr>
        <w:t>, coordinating</w:t>
      </w:r>
      <w:r w:rsidR="00FC4F6B" w:rsidRPr="004B3A95">
        <w:rPr>
          <w:sz w:val="26"/>
          <w:szCs w:val="26"/>
        </w:rPr>
        <w:t xml:space="preserve"> a</w:t>
      </w:r>
      <w:r w:rsidR="00C050C4">
        <w:rPr>
          <w:sz w:val="26"/>
          <w:szCs w:val="26"/>
        </w:rPr>
        <w:t>b</w:t>
      </w:r>
      <w:r w:rsidR="00FC4F6B" w:rsidRPr="004B3A95">
        <w:rPr>
          <w:sz w:val="26"/>
          <w:szCs w:val="26"/>
        </w:rPr>
        <w:t xml:space="preserve">sentee </w:t>
      </w:r>
      <w:r w:rsidR="004B3A95" w:rsidRPr="004B3A95">
        <w:rPr>
          <w:sz w:val="26"/>
          <w:szCs w:val="26"/>
        </w:rPr>
        <w:t>ballots, determining ballot styles for walk-in absentee voters, verifying petitions, and performing related election duties.</w:t>
      </w:r>
      <w:r w:rsidR="00A238FC">
        <w:rPr>
          <w:sz w:val="26"/>
          <w:szCs w:val="26"/>
        </w:rPr>
        <w:t xml:space="preserve"> P</w:t>
      </w:r>
      <w:r w:rsidR="004B3A95" w:rsidRPr="004B3A95">
        <w:rPr>
          <w:sz w:val="26"/>
          <w:szCs w:val="26"/>
        </w:rPr>
        <w:t>rovide</w:t>
      </w:r>
      <w:r w:rsidR="00FC4F6B" w:rsidRPr="004B3A95">
        <w:rPr>
          <w:sz w:val="26"/>
          <w:szCs w:val="26"/>
        </w:rPr>
        <w:t xml:space="preserve"> election information to the public. Under general supervision, performs clerical and secretarial duties such as answering phones,</w:t>
      </w:r>
      <w:r w:rsidR="00802B5B">
        <w:rPr>
          <w:sz w:val="26"/>
          <w:szCs w:val="26"/>
        </w:rPr>
        <w:t xml:space="preserve"> typing, creating tax bills, filing</w:t>
      </w:r>
      <w:r w:rsidR="00C6606B">
        <w:rPr>
          <w:sz w:val="26"/>
          <w:szCs w:val="26"/>
        </w:rPr>
        <w:t xml:space="preserve">. Statutory working days from the election calendar such as opening early, closing late, Saturday voting, &amp; Election day schedule. </w:t>
      </w:r>
    </w:p>
    <w:p w14:paraId="757241EC" w14:textId="2B4AAE64" w:rsidR="00C71F5F" w:rsidRPr="00370159" w:rsidRDefault="00062C81" w:rsidP="00062C81">
      <w:pPr>
        <w:pStyle w:val="Header"/>
        <w:shd w:val="solid" w:color="FFFFFF" w:fill="FFFFFF"/>
        <w:tabs>
          <w:tab w:val="clear" w:pos="4320"/>
          <w:tab w:val="clear" w:pos="8640"/>
        </w:tabs>
        <w:jc w:val="both"/>
        <w:rPr>
          <w:sz w:val="28"/>
          <w:szCs w:val="28"/>
        </w:rPr>
      </w:pPr>
      <w:r w:rsidRPr="00370159">
        <w:rPr>
          <w:sz w:val="28"/>
          <w:szCs w:val="28"/>
        </w:rPr>
        <w:t xml:space="preserve"> </w:t>
      </w:r>
    </w:p>
    <w:p w14:paraId="38E3BF47" w14:textId="7E74498A" w:rsidR="002C7053" w:rsidRPr="004B3A95" w:rsidRDefault="002C7053">
      <w:pPr>
        <w:pStyle w:val="BodyTextIndent"/>
        <w:ind w:left="0"/>
        <w:rPr>
          <w:sz w:val="26"/>
          <w:szCs w:val="26"/>
        </w:rPr>
      </w:pPr>
      <w:r w:rsidRPr="00370159">
        <w:rPr>
          <w:b/>
          <w:sz w:val="28"/>
          <w:szCs w:val="28"/>
        </w:rPr>
        <w:t>Status</w:t>
      </w:r>
      <w:r w:rsidR="00F729F4" w:rsidRPr="00370159">
        <w:rPr>
          <w:b/>
          <w:sz w:val="28"/>
          <w:szCs w:val="28"/>
        </w:rPr>
        <w:t>:</w:t>
      </w:r>
      <w:r w:rsidR="00F729F4" w:rsidRPr="00370159">
        <w:rPr>
          <w:sz w:val="28"/>
          <w:szCs w:val="28"/>
        </w:rPr>
        <w:t xml:space="preserve"> </w:t>
      </w:r>
      <w:r w:rsidR="00F729F4" w:rsidRPr="004B3A95">
        <w:rPr>
          <w:sz w:val="26"/>
          <w:szCs w:val="26"/>
        </w:rPr>
        <w:t>Full</w:t>
      </w:r>
      <w:r w:rsidRPr="004B3A95">
        <w:rPr>
          <w:sz w:val="26"/>
          <w:szCs w:val="26"/>
        </w:rPr>
        <w:t>-time</w:t>
      </w:r>
      <w:r w:rsidR="00931135" w:rsidRPr="004B3A95">
        <w:rPr>
          <w:sz w:val="26"/>
          <w:szCs w:val="26"/>
        </w:rPr>
        <w:t xml:space="preserve">, </w:t>
      </w:r>
      <w:r w:rsidR="00CE5FE4" w:rsidRPr="004B3A95">
        <w:rPr>
          <w:sz w:val="26"/>
          <w:szCs w:val="26"/>
        </w:rPr>
        <w:t xml:space="preserve">non-exempt, </w:t>
      </w:r>
      <w:r w:rsidR="00931135" w:rsidRPr="004B3A95">
        <w:rPr>
          <w:sz w:val="26"/>
          <w:szCs w:val="26"/>
        </w:rPr>
        <w:t>benefited</w:t>
      </w:r>
      <w:r w:rsidR="00B11A47">
        <w:rPr>
          <w:sz w:val="26"/>
          <w:szCs w:val="26"/>
        </w:rPr>
        <w:t xml:space="preserve"> after 60 days of hire</w:t>
      </w:r>
    </w:p>
    <w:p w14:paraId="142DDCAA" w14:textId="77777777" w:rsidR="002C7053" w:rsidRPr="00370159" w:rsidRDefault="002C7053">
      <w:pPr>
        <w:pStyle w:val="Heading4"/>
        <w:rPr>
          <w:sz w:val="28"/>
          <w:szCs w:val="28"/>
        </w:rPr>
      </w:pPr>
    </w:p>
    <w:p w14:paraId="3E771F61" w14:textId="2AA3F3AE" w:rsidR="002C7053" w:rsidRPr="00370159" w:rsidRDefault="002C7053" w:rsidP="00062C81">
      <w:pPr>
        <w:pStyle w:val="Heading4"/>
        <w:rPr>
          <w:b w:val="0"/>
          <w:sz w:val="28"/>
          <w:szCs w:val="28"/>
        </w:rPr>
      </w:pPr>
      <w:r w:rsidRPr="00370159">
        <w:rPr>
          <w:sz w:val="28"/>
          <w:szCs w:val="28"/>
        </w:rPr>
        <w:t xml:space="preserve">Working hours: </w:t>
      </w:r>
      <w:r w:rsidR="00165EEB" w:rsidRPr="00370159">
        <w:rPr>
          <w:sz w:val="28"/>
          <w:szCs w:val="28"/>
        </w:rPr>
        <w:t xml:space="preserve"> </w:t>
      </w:r>
      <w:r w:rsidR="00A86BAF" w:rsidRPr="004B3A95">
        <w:rPr>
          <w:b w:val="0"/>
          <w:sz w:val="26"/>
          <w:szCs w:val="26"/>
        </w:rPr>
        <w:t>8</w:t>
      </w:r>
      <w:r w:rsidR="009D069C" w:rsidRPr="004B3A95">
        <w:rPr>
          <w:b w:val="0"/>
          <w:sz w:val="26"/>
          <w:szCs w:val="26"/>
        </w:rPr>
        <w:t>:</w:t>
      </w:r>
      <w:r w:rsidR="00F729F4" w:rsidRPr="004B3A95">
        <w:rPr>
          <w:b w:val="0"/>
          <w:sz w:val="26"/>
          <w:szCs w:val="26"/>
        </w:rPr>
        <w:t>30</w:t>
      </w:r>
      <w:r w:rsidR="002659F5" w:rsidRPr="004B3A95">
        <w:rPr>
          <w:b w:val="0"/>
          <w:sz w:val="26"/>
          <w:szCs w:val="26"/>
        </w:rPr>
        <w:t xml:space="preserve"> </w:t>
      </w:r>
      <w:r w:rsidR="009D069C" w:rsidRPr="004B3A95">
        <w:rPr>
          <w:b w:val="0"/>
          <w:sz w:val="26"/>
          <w:szCs w:val="26"/>
        </w:rPr>
        <w:t>a.m.</w:t>
      </w:r>
      <w:r w:rsidR="002659F5" w:rsidRPr="004B3A95">
        <w:rPr>
          <w:b w:val="0"/>
          <w:sz w:val="26"/>
          <w:szCs w:val="26"/>
        </w:rPr>
        <w:t xml:space="preserve"> – </w:t>
      </w:r>
      <w:r w:rsidR="00F729F4" w:rsidRPr="004B3A95">
        <w:rPr>
          <w:b w:val="0"/>
          <w:sz w:val="26"/>
          <w:szCs w:val="26"/>
        </w:rPr>
        <w:t>4:30</w:t>
      </w:r>
      <w:r w:rsidR="002659F5" w:rsidRPr="004B3A95">
        <w:rPr>
          <w:b w:val="0"/>
          <w:sz w:val="26"/>
          <w:szCs w:val="26"/>
        </w:rPr>
        <w:t xml:space="preserve"> p.m.</w:t>
      </w:r>
      <w:r w:rsidR="00062C81" w:rsidRPr="004B3A95">
        <w:rPr>
          <w:b w:val="0"/>
          <w:sz w:val="26"/>
          <w:szCs w:val="26"/>
        </w:rPr>
        <w:t>,</w:t>
      </w:r>
      <w:r w:rsidRPr="004B3A95">
        <w:rPr>
          <w:b w:val="0"/>
          <w:sz w:val="26"/>
          <w:szCs w:val="26"/>
        </w:rPr>
        <w:t xml:space="preserve"> Monday </w:t>
      </w:r>
      <w:r w:rsidR="00B11A47">
        <w:rPr>
          <w:b w:val="0"/>
          <w:sz w:val="26"/>
          <w:szCs w:val="26"/>
        </w:rPr>
        <w:t>–</w:t>
      </w:r>
      <w:r w:rsidRPr="004B3A95">
        <w:rPr>
          <w:b w:val="0"/>
          <w:sz w:val="26"/>
          <w:szCs w:val="26"/>
        </w:rPr>
        <w:t xml:space="preserve"> Friday</w:t>
      </w:r>
      <w:r w:rsidR="00B11A47">
        <w:rPr>
          <w:b w:val="0"/>
          <w:sz w:val="26"/>
          <w:szCs w:val="26"/>
        </w:rPr>
        <w:t xml:space="preserve"> (35 hours per week)</w:t>
      </w:r>
    </w:p>
    <w:p w14:paraId="7AFB99DC" w14:textId="77777777" w:rsidR="002C7053" w:rsidRPr="00370159" w:rsidRDefault="002C7053">
      <w:pPr>
        <w:jc w:val="both"/>
        <w:rPr>
          <w:b/>
          <w:sz w:val="28"/>
          <w:szCs w:val="28"/>
        </w:rPr>
      </w:pPr>
    </w:p>
    <w:p w14:paraId="09044C42" w14:textId="0D1CF204" w:rsidR="00D22321" w:rsidRDefault="00062C81" w:rsidP="00D22321">
      <w:pPr>
        <w:rPr>
          <w:sz w:val="24"/>
        </w:rPr>
      </w:pPr>
      <w:r w:rsidRPr="00370159">
        <w:rPr>
          <w:b/>
          <w:sz w:val="28"/>
          <w:szCs w:val="28"/>
        </w:rPr>
        <w:t xml:space="preserve">Minimum </w:t>
      </w:r>
      <w:r w:rsidR="002C7053" w:rsidRPr="00370159">
        <w:rPr>
          <w:b/>
          <w:sz w:val="28"/>
          <w:szCs w:val="28"/>
        </w:rPr>
        <w:t>Qualifications:</w:t>
      </w:r>
      <w:r w:rsidR="002C7053" w:rsidRPr="00370159">
        <w:rPr>
          <w:sz w:val="28"/>
          <w:szCs w:val="28"/>
        </w:rPr>
        <w:t xml:space="preserve"> </w:t>
      </w:r>
      <w:r w:rsidR="00532B3C" w:rsidRPr="00370159">
        <w:rPr>
          <w:sz w:val="28"/>
          <w:szCs w:val="28"/>
        </w:rPr>
        <w:br/>
      </w:r>
      <w:r w:rsidR="00363BC5" w:rsidRPr="004B3A95">
        <w:rPr>
          <w:sz w:val="26"/>
          <w:szCs w:val="26"/>
        </w:rPr>
        <w:t xml:space="preserve">High school diploma or GED; </w:t>
      </w:r>
      <w:r w:rsidR="00D22321" w:rsidRPr="004B3A95">
        <w:rPr>
          <w:sz w:val="26"/>
          <w:szCs w:val="26"/>
        </w:rPr>
        <w:t xml:space="preserve">Minimum of </w:t>
      </w:r>
      <w:r w:rsidR="00363BC5" w:rsidRPr="004B3A95">
        <w:rPr>
          <w:sz w:val="26"/>
          <w:szCs w:val="26"/>
        </w:rPr>
        <w:t>two</w:t>
      </w:r>
      <w:r w:rsidR="00D22321" w:rsidRPr="004B3A95">
        <w:rPr>
          <w:sz w:val="26"/>
          <w:szCs w:val="26"/>
        </w:rPr>
        <w:t xml:space="preserve"> years </w:t>
      </w:r>
      <w:r w:rsidR="00363BC5" w:rsidRPr="004B3A95">
        <w:rPr>
          <w:sz w:val="26"/>
          <w:szCs w:val="26"/>
        </w:rPr>
        <w:t xml:space="preserve">clerical experience; strong interpersonal skills; and familiarity with computer software programs. </w:t>
      </w:r>
      <w:r w:rsidR="00C6606B">
        <w:rPr>
          <w:sz w:val="26"/>
          <w:szCs w:val="26"/>
        </w:rPr>
        <w:t xml:space="preserve">Must be able to make deadlines. </w:t>
      </w:r>
      <w:r w:rsidR="00363BC5" w:rsidRPr="004B3A95">
        <w:rPr>
          <w:sz w:val="26"/>
          <w:szCs w:val="26"/>
        </w:rPr>
        <w:t>Registered voter of Vernon County or become registered within 60 days of hire.</w:t>
      </w:r>
    </w:p>
    <w:p w14:paraId="451D4A79" w14:textId="04EE2BE3" w:rsidR="002C7053" w:rsidRPr="00370159" w:rsidRDefault="002C7053" w:rsidP="00D22321">
      <w:pPr>
        <w:shd w:val="solid" w:color="FFFFFF" w:fill="FFFFFF"/>
        <w:ind w:right="187"/>
        <w:rPr>
          <w:sz w:val="28"/>
          <w:szCs w:val="28"/>
        </w:rPr>
      </w:pPr>
    </w:p>
    <w:p w14:paraId="0624FE65" w14:textId="55BD455F" w:rsidR="002C7053" w:rsidRPr="00370159" w:rsidRDefault="009D069C" w:rsidP="00DF5F80">
      <w:pPr>
        <w:rPr>
          <w:sz w:val="28"/>
          <w:szCs w:val="28"/>
        </w:rPr>
      </w:pPr>
      <w:r w:rsidRPr="00370159">
        <w:rPr>
          <w:b/>
          <w:sz w:val="28"/>
          <w:szCs w:val="28"/>
        </w:rPr>
        <w:t xml:space="preserve">Starting </w:t>
      </w:r>
      <w:r w:rsidR="002C7053" w:rsidRPr="00370159">
        <w:rPr>
          <w:b/>
          <w:sz w:val="28"/>
          <w:szCs w:val="28"/>
        </w:rPr>
        <w:t>Hourly Salary Range</w:t>
      </w:r>
      <w:r w:rsidR="00F729F4" w:rsidRPr="00370159">
        <w:rPr>
          <w:b/>
          <w:sz w:val="28"/>
          <w:szCs w:val="28"/>
        </w:rPr>
        <w:t xml:space="preserve">: </w:t>
      </w:r>
      <w:r w:rsidR="00F729F4" w:rsidRPr="004B3A95">
        <w:rPr>
          <w:b/>
          <w:sz w:val="26"/>
          <w:szCs w:val="26"/>
        </w:rPr>
        <w:t>$</w:t>
      </w:r>
      <w:r w:rsidR="00F729F4" w:rsidRPr="004B3A95">
        <w:rPr>
          <w:sz w:val="26"/>
          <w:szCs w:val="26"/>
        </w:rPr>
        <w:t>1</w:t>
      </w:r>
      <w:r w:rsidR="00136106" w:rsidRPr="004B3A95">
        <w:rPr>
          <w:sz w:val="26"/>
          <w:szCs w:val="26"/>
        </w:rPr>
        <w:t>6.55</w:t>
      </w:r>
    </w:p>
    <w:p w14:paraId="5440217C" w14:textId="77777777" w:rsidR="00545537" w:rsidRPr="00370159" w:rsidRDefault="00545537" w:rsidP="009D069C">
      <w:pPr>
        <w:rPr>
          <w:b/>
          <w:sz w:val="28"/>
          <w:szCs w:val="28"/>
        </w:rPr>
      </w:pPr>
    </w:p>
    <w:p w14:paraId="3B51861D" w14:textId="745C0A97" w:rsidR="002C7053" w:rsidRPr="00370159" w:rsidRDefault="002C7053" w:rsidP="00532B3C">
      <w:pPr>
        <w:rPr>
          <w:sz w:val="28"/>
          <w:szCs w:val="28"/>
        </w:rPr>
      </w:pPr>
      <w:r w:rsidRPr="00370159">
        <w:rPr>
          <w:b/>
          <w:sz w:val="28"/>
          <w:szCs w:val="28"/>
        </w:rPr>
        <w:t>Deadline for Application</w:t>
      </w:r>
      <w:r w:rsidR="00F729F4" w:rsidRPr="00370159">
        <w:rPr>
          <w:b/>
          <w:sz w:val="28"/>
          <w:szCs w:val="28"/>
        </w:rPr>
        <w:t xml:space="preserve">: </w:t>
      </w:r>
      <w:r w:rsidR="00F729F4" w:rsidRPr="004B3A95">
        <w:rPr>
          <w:bCs/>
          <w:sz w:val="26"/>
          <w:szCs w:val="26"/>
        </w:rPr>
        <w:t>Applications</w:t>
      </w:r>
      <w:r w:rsidRPr="004B3A95">
        <w:rPr>
          <w:sz w:val="26"/>
          <w:szCs w:val="26"/>
        </w:rPr>
        <w:t xml:space="preserve"> will be accepted until the </w:t>
      </w:r>
      <w:r w:rsidR="00A41675" w:rsidRPr="004B3A95">
        <w:rPr>
          <w:sz w:val="26"/>
          <w:szCs w:val="26"/>
        </w:rPr>
        <w:t>posting is removed.</w:t>
      </w:r>
    </w:p>
    <w:p w14:paraId="04C6A5F5" w14:textId="77777777" w:rsidR="009F7C38" w:rsidRPr="00062C81" w:rsidRDefault="009F7C38" w:rsidP="00532B3C">
      <w:pPr>
        <w:rPr>
          <w:b/>
          <w:sz w:val="26"/>
          <w:szCs w:val="26"/>
        </w:rPr>
      </w:pPr>
    </w:p>
    <w:p w14:paraId="4192C7DF" w14:textId="77777777" w:rsidR="002C7053" w:rsidRDefault="002C7053">
      <w:pPr>
        <w:jc w:val="both"/>
        <w:rPr>
          <w:sz w:val="32"/>
        </w:rPr>
      </w:pPr>
      <w:r>
        <w:rPr>
          <w:sz w:val="32"/>
        </w:rPr>
        <w:t>*************************************************************</w:t>
      </w:r>
    </w:p>
    <w:p w14:paraId="2D5B44F9" w14:textId="77777777" w:rsidR="00370159" w:rsidRDefault="00370159">
      <w:pPr>
        <w:jc w:val="both"/>
        <w:rPr>
          <w:sz w:val="32"/>
        </w:rPr>
      </w:pPr>
    </w:p>
    <w:p w14:paraId="285786D2" w14:textId="437D222C" w:rsidR="00F1548B" w:rsidRPr="00370159" w:rsidRDefault="009F7C38" w:rsidP="00A7077B">
      <w:pPr>
        <w:pStyle w:val="footertext"/>
        <w:shd w:val="clear" w:color="auto" w:fill="FFFFFF"/>
        <w:jc w:val="left"/>
        <w:rPr>
          <w:sz w:val="26"/>
          <w:szCs w:val="26"/>
        </w:rPr>
      </w:pPr>
      <w:r w:rsidRPr="00370159">
        <w:rPr>
          <w:sz w:val="26"/>
          <w:szCs w:val="26"/>
        </w:rPr>
        <w:t>Apply online at</w:t>
      </w:r>
      <w:r w:rsidR="00F729F4" w:rsidRPr="00F729F4">
        <w:t xml:space="preserve"> </w:t>
      </w:r>
      <w:hyperlink r:id="rId6" w:history="1">
        <w:r w:rsidR="00F729F4" w:rsidRPr="00EE6097">
          <w:rPr>
            <w:rStyle w:val="Hyperlink"/>
            <w:sz w:val="26"/>
            <w:szCs w:val="26"/>
          </w:rPr>
          <w:t>https://vernoncountymo.org/wp-content/uploads/Employment-Application.pdf</w:t>
        </w:r>
      </w:hyperlink>
      <w:r w:rsidR="00F729F4">
        <w:rPr>
          <w:sz w:val="26"/>
          <w:szCs w:val="26"/>
        </w:rPr>
        <w:t xml:space="preserve"> </w:t>
      </w:r>
      <w:r w:rsidR="00E7388C">
        <w:rPr>
          <w:sz w:val="26"/>
          <w:szCs w:val="26"/>
        </w:rPr>
        <w:t xml:space="preserve"> and drop off the application at the Vernon County Court House in the County Clerk’s Office or you can email your application to </w:t>
      </w:r>
      <w:hyperlink r:id="rId7" w:history="1">
        <w:r w:rsidR="00E7388C" w:rsidRPr="00EE6097">
          <w:rPr>
            <w:rStyle w:val="Hyperlink"/>
            <w:sz w:val="26"/>
            <w:szCs w:val="26"/>
          </w:rPr>
          <w:t>clerk@vernoncountymo.org</w:t>
        </w:r>
      </w:hyperlink>
      <w:r w:rsidR="00E7388C">
        <w:rPr>
          <w:sz w:val="26"/>
          <w:szCs w:val="26"/>
        </w:rPr>
        <w:t xml:space="preserve">  </w:t>
      </w:r>
      <w:r w:rsidRPr="00370159">
        <w:rPr>
          <w:sz w:val="26"/>
          <w:szCs w:val="26"/>
        </w:rPr>
        <w:t xml:space="preserve">or call </w:t>
      </w:r>
      <w:r w:rsidR="00F729F4">
        <w:rPr>
          <w:sz w:val="26"/>
          <w:szCs w:val="26"/>
        </w:rPr>
        <w:t>(417)-448-2500</w:t>
      </w:r>
      <w:r w:rsidR="00350390" w:rsidRPr="00370159">
        <w:rPr>
          <w:sz w:val="26"/>
          <w:szCs w:val="26"/>
        </w:rPr>
        <w:t xml:space="preserve"> </w:t>
      </w:r>
      <w:r w:rsidRPr="00370159">
        <w:rPr>
          <w:sz w:val="26"/>
          <w:szCs w:val="26"/>
        </w:rPr>
        <w:t>with</w:t>
      </w:r>
      <w:r w:rsidR="00E7388C">
        <w:rPr>
          <w:sz w:val="26"/>
          <w:szCs w:val="26"/>
        </w:rPr>
        <w:t xml:space="preserve"> any</w:t>
      </w:r>
      <w:r w:rsidRPr="00370159">
        <w:rPr>
          <w:sz w:val="26"/>
          <w:szCs w:val="26"/>
        </w:rPr>
        <w:t xml:space="preserve"> questions. </w:t>
      </w:r>
    </w:p>
    <w:p w14:paraId="42D5BF6D" w14:textId="113F709F" w:rsidR="00F1548B" w:rsidRPr="00370159" w:rsidRDefault="009F7C38" w:rsidP="00F1548B">
      <w:pPr>
        <w:pStyle w:val="footertext"/>
        <w:shd w:val="clear" w:color="auto" w:fill="FFFFFF"/>
        <w:rPr>
          <w:sz w:val="26"/>
          <w:szCs w:val="26"/>
        </w:rPr>
      </w:pPr>
      <w:r w:rsidRPr="00370159">
        <w:rPr>
          <w:sz w:val="26"/>
          <w:szCs w:val="26"/>
        </w:rPr>
        <w:t xml:space="preserve">Please contact us in advance if </w:t>
      </w:r>
      <w:r w:rsidR="00E7388C" w:rsidRPr="00370159">
        <w:rPr>
          <w:sz w:val="26"/>
          <w:szCs w:val="26"/>
        </w:rPr>
        <w:t>accommodation</w:t>
      </w:r>
      <w:r w:rsidRPr="00370159">
        <w:rPr>
          <w:sz w:val="26"/>
          <w:szCs w:val="26"/>
        </w:rPr>
        <w:t xml:space="preserve"> is needed in order to apply.</w:t>
      </w:r>
      <w:r w:rsidR="00F1548B" w:rsidRPr="00370159">
        <w:rPr>
          <w:sz w:val="26"/>
          <w:szCs w:val="26"/>
        </w:rPr>
        <w:t xml:space="preserve">  </w:t>
      </w:r>
    </w:p>
    <w:p w14:paraId="2D7C5601" w14:textId="7B1B0C2D" w:rsidR="002C7053" w:rsidRPr="00370159" w:rsidRDefault="009F7C38" w:rsidP="00F1548B">
      <w:pPr>
        <w:rPr>
          <w:sz w:val="26"/>
          <w:szCs w:val="26"/>
        </w:rPr>
      </w:pPr>
      <w:r w:rsidRPr="00370159">
        <w:rPr>
          <w:sz w:val="26"/>
          <w:szCs w:val="26"/>
        </w:rPr>
        <w:t>Benefit-eligible employees receive paid vacation, 1</w:t>
      </w:r>
      <w:r w:rsidR="00363BC5">
        <w:rPr>
          <w:sz w:val="26"/>
          <w:szCs w:val="26"/>
        </w:rPr>
        <w:t>3</w:t>
      </w:r>
      <w:r w:rsidRPr="00370159">
        <w:rPr>
          <w:sz w:val="26"/>
          <w:szCs w:val="26"/>
        </w:rPr>
        <w:t xml:space="preserve"> paid holidays, enrollment in the County Employees Retirement Fund, and two matching deferred compensation plans. Other benefits include 100% County paid or low-cost employee health insurance premium options, 100% County paid employee dental premiums, subsidized dependent premiums</w:t>
      </w:r>
      <w:r w:rsidR="00937E3E" w:rsidRPr="00370159">
        <w:rPr>
          <w:sz w:val="26"/>
          <w:szCs w:val="26"/>
        </w:rPr>
        <w:t>,</w:t>
      </w:r>
      <w:r w:rsidRPr="00370159">
        <w:rPr>
          <w:sz w:val="26"/>
          <w:szCs w:val="26"/>
        </w:rPr>
        <w:t xml:space="preserve"> and County </w:t>
      </w:r>
      <w:r w:rsidR="00937E3E" w:rsidRPr="00370159">
        <w:rPr>
          <w:sz w:val="26"/>
          <w:szCs w:val="26"/>
        </w:rPr>
        <w:t>p</w:t>
      </w:r>
      <w:r w:rsidRPr="00370159">
        <w:rPr>
          <w:sz w:val="26"/>
          <w:szCs w:val="26"/>
        </w:rPr>
        <w:t>aid long-term disability and life insurance.</w:t>
      </w:r>
      <w:r w:rsidR="004B3A95">
        <w:rPr>
          <w:sz w:val="26"/>
          <w:szCs w:val="26"/>
        </w:rPr>
        <w:t xml:space="preserve"> </w:t>
      </w:r>
    </w:p>
    <w:sectPr w:rsidR="002C7053" w:rsidRPr="00370159">
      <w:footerReference w:type="default" r:id="rId8"/>
      <w:pgSz w:w="12240" w:h="15840"/>
      <w:pgMar w:top="432" w:right="1152" w:bottom="432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158E9" w14:textId="77777777" w:rsidR="00C85809" w:rsidRDefault="00C85809">
      <w:r>
        <w:separator/>
      </w:r>
    </w:p>
  </w:endnote>
  <w:endnote w:type="continuationSeparator" w:id="0">
    <w:p w14:paraId="7345C133" w14:textId="77777777" w:rsidR="00C85809" w:rsidRDefault="00C8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EB364" w14:textId="4D5B3C51" w:rsidR="00E66112" w:rsidRDefault="009F7C38">
    <w:pPr>
      <w:pStyle w:val="Footer"/>
      <w:jc w:val="center"/>
      <w:rPr>
        <w:b/>
        <w:sz w:val="28"/>
      </w:rPr>
    </w:pPr>
    <w:r>
      <w:rPr>
        <w:b/>
        <w:sz w:val="28"/>
      </w:rPr>
      <w:t xml:space="preserve">An </w:t>
    </w:r>
    <w:r w:rsidR="00E66112">
      <w:rPr>
        <w:b/>
        <w:sz w:val="28"/>
      </w:rPr>
      <w:t>Equal Opportunity Employer</w:t>
    </w:r>
  </w:p>
  <w:p w14:paraId="0614BA7B" w14:textId="77777777" w:rsidR="00E66112" w:rsidRDefault="00E66112">
    <w:pPr>
      <w:pStyle w:val="Footer"/>
      <w:rPr>
        <w:b/>
        <w:snapToGrid w:val="0"/>
        <w:sz w:val="16"/>
      </w:rPr>
    </w:pPr>
  </w:p>
  <w:p w14:paraId="6442A82C" w14:textId="77777777" w:rsidR="00E66112" w:rsidRDefault="00E66112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1036A" w14:textId="77777777" w:rsidR="00C85809" w:rsidRDefault="00C85809">
      <w:r>
        <w:separator/>
      </w:r>
    </w:p>
  </w:footnote>
  <w:footnote w:type="continuationSeparator" w:id="0">
    <w:p w14:paraId="43D77F1D" w14:textId="77777777" w:rsidR="00C85809" w:rsidRDefault="00C8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3MzM3NDY2MLI0NjFQ0lEKTi0uzszPAykwrAUAUaX1ZywAAAA="/>
  </w:docVars>
  <w:rsids>
    <w:rsidRoot w:val="009966B9"/>
    <w:rsid w:val="000244B7"/>
    <w:rsid w:val="00037297"/>
    <w:rsid w:val="00041A23"/>
    <w:rsid w:val="00062C81"/>
    <w:rsid w:val="00091290"/>
    <w:rsid w:val="000A2F02"/>
    <w:rsid w:val="000A4DCD"/>
    <w:rsid w:val="000A54A4"/>
    <w:rsid w:val="000A6E99"/>
    <w:rsid w:val="000C0B4B"/>
    <w:rsid w:val="000D076D"/>
    <w:rsid w:val="000D1737"/>
    <w:rsid w:val="000D4D28"/>
    <w:rsid w:val="000E613B"/>
    <w:rsid w:val="00101AD5"/>
    <w:rsid w:val="001215B1"/>
    <w:rsid w:val="00136106"/>
    <w:rsid w:val="00165EEB"/>
    <w:rsid w:val="001A2B28"/>
    <w:rsid w:val="001C1532"/>
    <w:rsid w:val="001E2BAC"/>
    <w:rsid w:val="00213469"/>
    <w:rsid w:val="00224C23"/>
    <w:rsid w:val="00252B32"/>
    <w:rsid w:val="002659F5"/>
    <w:rsid w:val="00285F55"/>
    <w:rsid w:val="002B7DA2"/>
    <w:rsid w:val="002C7053"/>
    <w:rsid w:val="002D40F0"/>
    <w:rsid w:val="002E1217"/>
    <w:rsid w:val="003319B1"/>
    <w:rsid w:val="0033739A"/>
    <w:rsid w:val="00350390"/>
    <w:rsid w:val="0036018F"/>
    <w:rsid w:val="00363BC5"/>
    <w:rsid w:val="00370159"/>
    <w:rsid w:val="003A1581"/>
    <w:rsid w:val="003C21C3"/>
    <w:rsid w:val="004B3A95"/>
    <w:rsid w:val="004E632F"/>
    <w:rsid w:val="00532B3C"/>
    <w:rsid w:val="005362A6"/>
    <w:rsid w:val="00545537"/>
    <w:rsid w:val="005622AA"/>
    <w:rsid w:val="00574496"/>
    <w:rsid w:val="00596369"/>
    <w:rsid w:val="00604381"/>
    <w:rsid w:val="006307F4"/>
    <w:rsid w:val="00673313"/>
    <w:rsid w:val="00695A19"/>
    <w:rsid w:val="006977DB"/>
    <w:rsid w:val="006A27C2"/>
    <w:rsid w:val="006A335F"/>
    <w:rsid w:val="00765E03"/>
    <w:rsid w:val="007D0528"/>
    <w:rsid w:val="007F013E"/>
    <w:rsid w:val="00802B5B"/>
    <w:rsid w:val="00807DBD"/>
    <w:rsid w:val="00827D94"/>
    <w:rsid w:val="00850A68"/>
    <w:rsid w:val="008A4E25"/>
    <w:rsid w:val="008B2758"/>
    <w:rsid w:val="008D57DA"/>
    <w:rsid w:val="00927D13"/>
    <w:rsid w:val="00931135"/>
    <w:rsid w:val="00937E3E"/>
    <w:rsid w:val="009966B9"/>
    <w:rsid w:val="009A387A"/>
    <w:rsid w:val="009D069C"/>
    <w:rsid w:val="009E0A91"/>
    <w:rsid w:val="009F7C38"/>
    <w:rsid w:val="00A01905"/>
    <w:rsid w:val="00A238FC"/>
    <w:rsid w:val="00A3449C"/>
    <w:rsid w:val="00A372B6"/>
    <w:rsid w:val="00A41675"/>
    <w:rsid w:val="00A4704E"/>
    <w:rsid w:val="00A7077B"/>
    <w:rsid w:val="00A86BAF"/>
    <w:rsid w:val="00AA0641"/>
    <w:rsid w:val="00B11A47"/>
    <w:rsid w:val="00B75DF9"/>
    <w:rsid w:val="00B84D5A"/>
    <w:rsid w:val="00BD4342"/>
    <w:rsid w:val="00BF63F3"/>
    <w:rsid w:val="00C050C4"/>
    <w:rsid w:val="00C417FB"/>
    <w:rsid w:val="00C6606B"/>
    <w:rsid w:val="00C71F5F"/>
    <w:rsid w:val="00C81B7B"/>
    <w:rsid w:val="00C85809"/>
    <w:rsid w:val="00CD420F"/>
    <w:rsid w:val="00CE5FE4"/>
    <w:rsid w:val="00D02129"/>
    <w:rsid w:val="00D1726C"/>
    <w:rsid w:val="00D22321"/>
    <w:rsid w:val="00D653C0"/>
    <w:rsid w:val="00D96D4D"/>
    <w:rsid w:val="00DB3916"/>
    <w:rsid w:val="00DB44BF"/>
    <w:rsid w:val="00DE55AA"/>
    <w:rsid w:val="00DF5F80"/>
    <w:rsid w:val="00DF7298"/>
    <w:rsid w:val="00E47C6D"/>
    <w:rsid w:val="00E64D68"/>
    <w:rsid w:val="00E66112"/>
    <w:rsid w:val="00E7388C"/>
    <w:rsid w:val="00E779A3"/>
    <w:rsid w:val="00EC0783"/>
    <w:rsid w:val="00EC163F"/>
    <w:rsid w:val="00F1548B"/>
    <w:rsid w:val="00F44414"/>
    <w:rsid w:val="00F678FE"/>
    <w:rsid w:val="00F729F4"/>
    <w:rsid w:val="00F82781"/>
    <w:rsid w:val="00FC24C7"/>
    <w:rsid w:val="00FC4F6B"/>
    <w:rsid w:val="00FD5D9A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F84A6"/>
  <w15:chartTrackingRefBased/>
  <w15:docId w15:val="{C30119E7-7750-4C9A-8B1D-74003E73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36"/>
    </w:rPr>
  </w:style>
  <w:style w:type="paragraph" w:styleId="BodyText2">
    <w:name w:val="Body Text 2"/>
    <w:basedOn w:val="Normal"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720"/>
      <w:jc w:val="both"/>
    </w:pPr>
    <w:rPr>
      <w:sz w:val="30"/>
    </w:rPr>
  </w:style>
  <w:style w:type="paragraph" w:styleId="Subtitle">
    <w:name w:val="Subtitle"/>
    <w:basedOn w:val="Normal"/>
    <w:qFormat/>
    <w:pPr>
      <w:jc w:val="center"/>
    </w:pPr>
    <w:rPr>
      <w:b/>
      <w:sz w:val="40"/>
    </w:rPr>
  </w:style>
  <w:style w:type="character" w:styleId="Hyperlink">
    <w:name w:val="Hyperlink"/>
    <w:rsid w:val="00A41675"/>
    <w:rPr>
      <w:color w:val="0000FF"/>
      <w:u w:val="single"/>
    </w:rPr>
  </w:style>
  <w:style w:type="paragraph" w:customStyle="1" w:styleId="footertext">
    <w:name w:val="footertext"/>
    <w:basedOn w:val="Normal"/>
    <w:rsid w:val="00D96D4D"/>
    <w:pPr>
      <w:spacing w:after="180"/>
      <w:jc w:val="both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2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lerk@vernoncountym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noncountymo.org/wp-content/uploads/Employment-Application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OPPORTUNITY</vt:lpstr>
    </vt:vector>
  </TitlesOfParts>
  <Company>BOONE COUNTY</Company>
  <LinksUpToDate>false</LinksUpToDate>
  <CharactersWithSpaces>2260</CharactersWithSpaces>
  <SharedDoc>false</SharedDoc>
  <HLinks>
    <vt:vector size="6" baseType="variant">
      <vt:variant>
        <vt:i4>3932266</vt:i4>
      </vt:variant>
      <vt:variant>
        <vt:i4>0</vt:i4>
      </vt:variant>
      <vt:variant>
        <vt:i4>0</vt:i4>
      </vt:variant>
      <vt:variant>
        <vt:i4>5</vt:i4>
      </vt:variant>
      <vt:variant>
        <vt:lpwstr>http://www.showmeboone.com/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OPPORTUNITY</dc:title>
  <dc:subject/>
  <dc:creator>Personal Training Systems</dc:creator>
  <cp:keywords/>
  <cp:lastModifiedBy>clerk</cp:lastModifiedBy>
  <cp:revision>10</cp:revision>
  <cp:lastPrinted>2025-01-24T20:53:00Z</cp:lastPrinted>
  <dcterms:created xsi:type="dcterms:W3CDTF">2025-01-24T21:12:00Z</dcterms:created>
  <dcterms:modified xsi:type="dcterms:W3CDTF">2025-02-26T18:37:00Z</dcterms:modified>
</cp:coreProperties>
</file>