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0583D9F8" w:rsidR="00852164" w:rsidRPr="00DF3033" w:rsidRDefault="00662EFB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BD6F39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B466CD">
        <w:rPr>
          <w:b/>
          <w:sz w:val="24"/>
          <w:szCs w:val="24"/>
        </w:rPr>
        <w:t xml:space="preserve">May </w:t>
      </w:r>
      <w:r w:rsidR="00BD6F3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6A0A47">
        <w:rPr>
          <w:b/>
          <w:sz w:val="24"/>
          <w:szCs w:val="24"/>
        </w:rPr>
        <w:t>th</w:t>
      </w:r>
      <w:r w:rsidR="001C3F9A">
        <w:rPr>
          <w:b/>
          <w:sz w:val="24"/>
          <w:szCs w:val="24"/>
        </w:rPr>
        <w:t xml:space="preserve"> </w:t>
      </w:r>
      <w:r w:rsidR="00B466CD">
        <w:rPr>
          <w:b/>
          <w:sz w:val="24"/>
          <w:szCs w:val="24"/>
        </w:rPr>
        <w:t>May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0F6256F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>TU</w:t>
      </w:r>
      <w:r w:rsidR="006A0A47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B466CD">
        <w:rPr>
          <w:sz w:val="24"/>
          <w:szCs w:val="24"/>
        </w:rPr>
        <w:t xml:space="preserve">MAY </w:t>
      </w:r>
      <w:r w:rsidR="00BD6F39">
        <w:rPr>
          <w:sz w:val="24"/>
          <w:szCs w:val="24"/>
        </w:rPr>
        <w:t>2</w:t>
      </w:r>
      <w:r w:rsidR="00662EFB">
        <w:rPr>
          <w:sz w:val="24"/>
          <w:szCs w:val="24"/>
        </w:rPr>
        <w:t>6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37C61573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38D386E9" w14:textId="77777777" w:rsidR="00F21E6F" w:rsidRDefault="00F21E6F" w:rsidP="008168A2">
      <w:pPr>
        <w:rPr>
          <w:b/>
          <w:bCs/>
          <w:sz w:val="24"/>
          <w:szCs w:val="24"/>
        </w:rPr>
      </w:pPr>
    </w:p>
    <w:p w14:paraId="057F2B89" w14:textId="49861B56" w:rsidR="004B6430" w:rsidRDefault="004B643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1B5F9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MEETING</w:t>
      </w:r>
      <w:r w:rsidR="00F21E6F">
        <w:rPr>
          <w:b/>
          <w:bCs/>
          <w:sz w:val="24"/>
          <w:szCs w:val="24"/>
        </w:rPr>
        <w:t>S</w:t>
      </w:r>
    </w:p>
    <w:p w14:paraId="4CB2D344" w14:textId="5A3618FE" w:rsidR="00F21E6F" w:rsidRDefault="00F21E6F" w:rsidP="008168A2">
      <w:pPr>
        <w:rPr>
          <w:sz w:val="24"/>
          <w:szCs w:val="24"/>
        </w:rPr>
      </w:pPr>
      <w:r>
        <w:rPr>
          <w:sz w:val="24"/>
          <w:szCs w:val="24"/>
        </w:rPr>
        <w:t>Commissioner Wilson attended a Center On RuraI Innovation assessment meeting by Zoom at Heartland Business Center on Thursday, May 21</w:t>
      </w:r>
      <w:r w:rsidRPr="00F21E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315D280D" w14:textId="77777777" w:rsidR="00F21E6F" w:rsidRDefault="00F21E6F" w:rsidP="008168A2">
      <w:pPr>
        <w:rPr>
          <w:sz w:val="24"/>
          <w:szCs w:val="24"/>
        </w:rPr>
      </w:pPr>
    </w:p>
    <w:p w14:paraId="02B90704" w14:textId="211D47DE" w:rsidR="00F21E6F" w:rsidRDefault="00F21E6F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Economic Development Director, Tina Cochran, attended a Kaysinger Board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Directors  meeting in Clinton on Thursday, May 21</w:t>
      </w:r>
      <w:r w:rsidRPr="00F21E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63C2F6E2" w14:textId="77777777" w:rsidR="00F21E6F" w:rsidRDefault="00F21E6F" w:rsidP="008168A2">
      <w:pPr>
        <w:rPr>
          <w:sz w:val="24"/>
          <w:szCs w:val="24"/>
        </w:rPr>
      </w:pPr>
    </w:p>
    <w:p w14:paraId="62BD4237" w14:textId="76739F4A" w:rsidR="004B6430" w:rsidRDefault="004B6430" w:rsidP="008168A2">
      <w:pPr>
        <w:rPr>
          <w:sz w:val="24"/>
          <w:szCs w:val="24"/>
        </w:rPr>
      </w:pPr>
      <w:r w:rsidRPr="001B5F92">
        <w:rPr>
          <w:sz w:val="24"/>
          <w:szCs w:val="24"/>
        </w:rPr>
        <w:t>Commissioner Wilson met with Jeff Hull of Barton County Electric</w:t>
      </w:r>
      <w:r w:rsidR="001B5F92" w:rsidRPr="001B5F92">
        <w:rPr>
          <w:sz w:val="24"/>
          <w:szCs w:val="24"/>
        </w:rPr>
        <w:t xml:space="preserve"> and Barton County Commissioner David Johnson on Thursday, May 21</w:t>
      </w:r>
      <w:r w:rsidR="001B5F92" w:rsidRPr="001B5F92">
        <w:rPr>
          <w:sz w:val="24"/>
          <w:szCs w:val="24"/>
          <w:vertAlign w:val="superscript"/>
        </w:rPr>
        <w:t>st</w:t>
      </w:r>
      <w:r w:rsidR="001B5F92" w:rsidRPr="001B5F92">
        <w:rPr>
          <w:sz w:val="24"/>
          <w:szCs w:val="24"/>
        </w:rPr>
        <w:t>.</w:t>
      </w:r>
    </w:p>
    <w:p w14:paraId="24FE9BB6" w14:textId="0F839A4D" w:rsidR="004B6430" w:rsidRDefault="00662EF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4B6430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</w:t>
      </w:r>
    </w:p>
    <w:p w14:paraId="4E0299AD" w14:textId="1FE1F394" w:rsidR="00B412C9" w:rsidRDefault="004B643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662EFB">
        <w:rPr>
          <w:b/>
          <w:bCs/>
          <w:sz w:val="24"/>
          <w:szCs w:val="24"/>
        </w:rPr>
        <w:t xml:space="preserve"> </w:t>
      </w:r>
      <w:r w:rsidR="00662EFB" w:rsidRPr="00662EFB">
        <w:rPr>
          <w:b/>
          <w:bCs/>
          <w:sz w:val="24"/>
          <w:szCs w:val="24"/>
        </w:rPr>
        <w:t>ROAD AND BRIDGE</w:t>
      </w:r>
    </w:p>
    <w:p w14:paraId="260B0A0C" w14:textId="48486ACF" w:rsidR="00662EFB" w:rsidRPr="00662EFB" w:rsidRDefault="00662EFB" w:rsidP="008168A2">
      <w:pPr>
        <w:rPr>
          <w:sz w:val="24"/>
          <w:szCs w:val="24"/>
        </w:rPr>
      </w:pPr>
      <w:r w:rsidRPr="00662EFB">
        <w:rPr>
          <w:sz w:val="24"/>
          <w:szCs w:val="24"/>
        </w:rPr>
        <w:t>Mike Reasoner, Road and Bridge Foreman, called on the Commissioners to report on the latest activities of the Road and Bridge Department. He also delivered a marked-up map of Montevallo Township for mowing purposes.</w:t>
      </w:r>
    </w:p>
    <w:p w14:paraId="38648231" w14:textId="77777777" w:rsidR="00BD6F39" w:rsidRDefault="00BD6F39" w:rsidP="008168A2">
      <w:pPr>
        <w:rPr>
          <w:b/>
          <w:bCs/>
          <w:sz w:val="24"/>
          <w:szCs w:val="24"/>
        </w:rPr>
      </w:pPr>
    </w:p>
    <w:p w14:paraId="22AD684B" w14:textId="14560335" w:rsidR="00BD6F39" w:rsidRDefault="00662EF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COMMUNICATIONS</w:t>
      </w:r>
    </w:p>
    <w:p w14:paraId="3EEF44F1" w14:textId="479F9412" w:rsidR="00662EFB" w:rsidRPr="004B6430" w:rsidRDefault="00662EFB" w:rsidP="008168A2">
      <w:pPr>
        <w:rPr>
          <w:sz w:val="24"/>
          <w:szCs w:val="24"/>
        </w:rPr>
      </w:pPr>
      <w:r w:rsidRPr="004B6430">
        <w:rPr>
          <w:sz w:val="24"/>
          <w:szCs w:val="24"/>
        </w:rPr>
        <w:t xml:space="preserve">Commissioner Thompson placed a call to John Leonard, Trustee of Clear Creek Township, concerning </w:t>
      </w:r>
      <w:r w:rsidR="00E214EE">
        <w:rPr>
          <w:sz w:val="24"/>
          <w:szCs w:val="24"/>
        </w:rPr>
        <w:t>Logan R</w:t>
      </w:r>
      <w:r w:rsidRPr="004B6430">
        <w:rPr>
          <w:sz w:val="24"/>
          <w:szCs w:val="24"/>
        </w:rPr>
        <w:t>oad</w:t>
      </w:r>
      <w:r w:rsidR="00E214EE">
        <w:rPr>
          <w:sz w:val="24"/>
          <w:szCs w:val="24"/>
        </w:rPr>
        <w:t>, by Clear Creek Bridge</w:t>
      </w:r>
      <w:r w:rsidRPr="004B6430">
        <w:rPr>
          <w:sz w:val="24"/>
          <w:szCs w:val="24"/>
        </w:rPr>
        <w:t>.</w:t>
      </w:r>
    </w:p>
    <w:p w14:paraId="2CEFF162" w14:textId="77777777" w:rsidR="00662EFB" w:rsidRPr="004B6430" w:rsidRDefault="00662EFB" w:rsidP="008168A2">
      <w:pPr>
        <w:rPr>
          <w:sz w:val="24"/>
          <w:szCs w:val="24"/>
        </w:rPr>
      </w:pPr>
    </w:p>
    <w:p w14:paraId="42E04B99" w14:textId="0105D9C4" w:rsidR="00662EFB" w:rsidRPr="004B6430" w:rsidRDefault="00662EFB" w:rsidP="008168A2">
      <w:pPr>
        <w:rPr>
          <w:sz w:val="24"/>
          <w:szCs w:val="24"/>
        </w:rPr>
      </w:pPr>
      <w:r w:rsidRPr="004B6430">
        <w:rPr>
          <w:sz w:val="24"/>
          <w:szCs w:val="24"/>
        </w:rPr>
        <w:t xml:space="preserve">Commissioner Shorten placed a call to Brice Gotschall, </w:t>
      </w:r>
      <w:r w:rsidR="004B6430" w:rsidRPr="004B6430">
        <w:rPr>
          <w:sz w:val="24"/>
          <w:szCs w:val="24"/>
        </w:rPr>
        <w:t xml:space="preserve">Gotschall Greens LLC, concerning an invoice for mowing the Courthouse lawn and </w:t>
      </w:r>
      <w:r w:rsidR="00F21E6F">
        <w:rPr>
          <w:sz w:val="24"/>
          <w:szCs w:val="24"/>
        </w:rPr>
        <w:t>the grounds around</w:t>
      </w:r>
      <w:r w:rsidR="004B6430" w:rsidRPr="004B6430">
        <w:rPr>
          <w:sz w:val="24"/>
          <w:szCs w:val="24"/>
        </w:rPr>
        <w:t xml:space="preserve"> Katy Allen Lake.</w:t>
      </w:r>
    </w:p>
    <w:p w14:paraId="5966577F" w14:textId="77777777" w:rsidR="00BD6F39" w:rsidRDefault="00BD6F39" w:rsidP="008168A2">
      <w:pPr>
        <w:rPr>
          <w:b/>
          <w:bCs/>
          <w:sz w:val="24"/>
          <w:szCs w:val="24"/>
        </w:rPr>
      </w:pPr>
    </w:p>
    <w:p w14:paraId="4D027339" w14:textId="3C168BD1" w:rsidR="00D167D2" w:rsidRPr="00D167D2" w:rsidRDefault="00D167D2" w:rsidP="008168A2">
      <w:pPr>
        <w:rPr>
          <w:sz w:val="24"/>
          <w:szCs w:val="24"/>
        </w:rPr>
      </w:pPr>
      <w:r w:rsidRPr="00D167D2">
        <w:rPr>
          <w:sz w:val="24"/>
          <w:szCs w:val="24"/>
        </w:rPr>
        <w:t>The Commissioners placed a call to Jeff Parrish, Montevallo Township Trustee, to discuss the condition of a culvert on Weltmer Road.  Commissioners Wilson and Shorten traveled to the area to examine it and decide what could be done to improve the situation.</w:t>
      </w:r>
    </w:p>
    <w:p w14:paraId="34E8251F" w14:textId="77777777" w:rsidR="00D167D2" w:rsidRDefault="00D167D2" w:rsidP="008168A2">
      <w:pPr>
        <w:rPr>
          <w:b/>
          <w:bCs/>
          <w:sz w:val="24"/>
          <w:szCs w:val="24"/>
        </w:rPr>
      </w:pPr>
    </w:p>
    <w:p w14:paraId="5CDBB0CC" w14:textId="3268DCFA" w:rsidR="00BD6F39" w:rsidRDefault="004B643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COUNTY CLERK</w:t>
      </w:r>
    </w:p>
    <w:p w14:paraId="573A7472" w14:textId="42C5CB04" w:rsidR="00BD6F39" w:rsidRDefault="004B6430" w:rsidP="008168A2">
      <w:pPr>
        <w:rPr>
          <w:sz w:val="24"/>
          <w:szCs w:val="24"/>
        </w:rPr>
      </w:pPr>
      <w:r w:rsidRPr="004B6430">
        <w:rPr>
          <w:sz w:val="24"/>
          <w:szCs w:val="24"/>
        </w:rPr>
        <w:t>Adrienne Lee, County Clerk, visited with the Commissioners about recent Sunshine Law Requests</w:t>
      </w:r>
      <w:r w:rsidR="00D17A49">
        <w:rPr>
          <w:sz w:val="24"/>
          <w:szCs w:val="24"/>
        </w:rPr>
        <w:t>,</w:t>
      </w:r>
      <w:r w:rsidRPr="004B6430">
        <w:rPr>
          <w:sz w:val="24"/>
          <w:szCs w:val="24"/>
        </w:rPr>
        <w:t xml:space="preserve"> </w:t>
      </w:r>
      <w:r w:rsidR="00D167D2">
        <w:rPr>
          <w:sz w:val="24"/>
          <w:szCs w:val="24"/>
        </w:rPr>
        <w:t xml:space="preserve">and </w:t>
      </w:r>
      <w:r w:rsidRPr="004B6430">
        <w:rPr>
          <w:sz w:val="24"/>
          <w:szCs w:val="24"/>
        </w:rPr>
        <w:t>employee health insurance</w:t>
      </w:r>
      <w:r w:rsidR="00D167D2">
        <w:rPr>
          <w:sz w:val="24"/>
          <w:szCs w:val="24"/>
        </w:rPr>
        <w:t>. She also</w:t>
      </w:r>
      <w:r w:rsidR="00D17A49">
        <w:rPr>
          <w:sz w:val="24"/>
          <w:szCs w:val="24"/>
        </w:rPr>
        <w:t xml:space="preserve"> gave an update regarding </w:t>
      </w:r>
      <w:r w:rsidR="00A71D64">
        <w:rPr>
          <w:sz w:val="24"/>
          <w:szCs w:val="24"/>
        </w:rPr>
        <w:t>moving election equipment to a new facility</w:t>
      </w:r>
      <w:r w:rsidRPr="004B6430">
        <w:rPr>
          <w:sz w:val="24"/>
          <w:szCs w:val="24"/>
        </w:rPr>
        <w:t>.</w:t>
      </w:r>
    </w:p>
    <w:p w14:paraId="57566EA4" w14:textId="77777777" w:rsidR="00F21E6F" w:rsidRDefault="00F21E6F" w:rsidP="008168A2">
      <w:pPr>
        <w:rPr>
          <w:sz w:val="24"/>
          <w:szCs w:val="24"/>
        </w:rPr>
      </w:pPr>
    </w:p>
    <w:p w14:paraId="18AE62A1" w14:textId="7A15150E" w:rsidR="00BD6F39" w:rsidRDefault="004B643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COUNTY BUSINESS</w:t>
      </w:r>
    </w:p>
    <w:p w14:paraId="2FFAC26F" w14:textId="587FEEDF" w:rsidR="00BD6F39" w:rsidRDefault="004B6430" w:rsidP="008168A2">
      <w:pPr>
        <w:rPr>
          <w:sz w:val="24"/>
          <w:szCs w:val="24"/>
        </w:rPr>
      </w:pPr>
      <w:r w:rsidRPr="004B6430">
        <w:rPr>
          <w:sz w:val="24"/>
          <w:szCs w:val="24"/>
        </w:rPr>
        <w:t>Erik Sommer, County Business Manager, met with the Commissioners to discuss the costs of the April 7</w:t>
      </w:r>
      <w:r w:rsidRPr="004B6430">
        <w:rPr>
          <w:sz w:val="24"/>
          <w:szCs w:val="24"/>
          <w:vertAlign w:val="superscript"/>
        </w:rPr>
        <w:t>th</w:t>
      </w:r>
      <w:r w:rsidRPr="004B6430">
        <w:rPr>
          <w:sz w:val="24"/>
          <w:szCs w:val="24"/>
        </w:rPr>
        <w:t xml:space="preserve"> election.</w:t>
      </w:r>
    </w:p>
    <w:p w14:paraId="7F223F21" w14:textId="77777777" w:rsidR="00F21E6F" w:rsidRDefault="00F21E6F" w:rsidP="008168A2">
      <w:pPr>
        <w:rPr>
          <w:sz w:val="24"/>
          <w:szCs w:val="24"/>
        </w:rPr>
      </w:pPr>
    </w:p>
    <w:p w14:paraId="4B58E56B" w14:textId="51E598A9" w:rsidR="001B5F92" w:rsidRDefault="001B5F9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STATUE REPAIRS</w:t>
      </w:r>
    </w:p>
    <w:p w14:paraId="0BAED4DF" w14:textId="769A0E93" w:rsidR="001B5F92" w:rsidRPr="001B5F92" w:rsidRDefault="001B5F92" w:rsidP="008168A2">
      <w:pPr>
        <w:rPr>
          <w:sz w:val="24"/>
          <w:szCs w:val="24"/>
        </w:rPr>
      </w:pPr>
      <w:r w:rsidRPr="001B5F92">
        <w:rPr>
          <w:sz w:val="24"/>
          <w:szCs w:val="24"/>
        </w:rPr>
        <w:t>Commissioner Thompson reviewed a bid for repairs to the statue on the Courthouse lawn that was received last week.</w:t>
      </w:r>
    </w:p>
    <w:p w14:paraId="5D3F9E1B" w14:textId="77777777" w:rsidR="00BD6F39" w:rsidRDefault="00BD6F39" w:rsidP="008168A2">
      <w:pPr>
        <w:rPr>
          <w:b/>
          <w:bCs/>
          <w:sz w:val="24"/>
          <w:szCs w:val="24"/>
        </w:rPr>
      </w:pPr>
    </w:p>
    <w:p w14:paraId="42AB335C" w14:textId="0B01CAA7" w:rsidR="001B5F92" w:rsidRDefault="001B5F9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INVOICES AND CHECKS</w:t>
      </w:r>
    </w:p>
    <w:p w14:paraId="2F89FAB9" w14:textId="070AF9A0" w:rsidR="001B5F92" w:rsidRDefault="001B5F92" w:rsidP="008168A2">
      <w:pPr>
        <w:rPr>
          <w:sz w:val="24"/>
          <w:szCs w:val="24"/>
        </w:rPr>
      </w:pPr>
      <w:r w:rsidRPr="001B5F92">
        <w:rPr>
          <w:sz w:val="24"/>
          <w:szCs w:val="24"/>
        </w:rPr>
        <w:t>The Commissioners reviewed and approved invoices and signed checks.</w:t>
      </w:r>
    </w:p>
    <w:p w14:paraId="17511EC8" w14:textId="77777777" w:rsidR="00D167D2" w:rsidRDefault="00D167D2" w:rsidP="008168A2">
      <w:pPr>
        <w:rPr>
          <w:sz w:val="24"/>
          <w:szCs w:val="24"/>
        </w:rPr>
      </w:pPr>
    </w:p>
    <w:p w14:paraId="64698314" w14:textId="48DBB0D4" w:rsidR="00D167D2" w:rsidRPr="001B5F92" w:rsidRDefault="00D167D2" w:rsidP="008168A2">
      <w:pPr>
        <w:rPr>
          <w:sz w:val="24"/>
          <w:szCs w:val="24"/>
        </w:rPr>
      </w:pPr>
    </w:p>
    <w:p w14:paraId="3493D9E5" w14:textId="7BD784B8" w:rsidR="001B5F92" w:rsidRDefault="00D167D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FEMA</w:t>
      </w:r>
    </w:p>
    <w:p w14:paraId="54FAB5A7" w14:textId="74D587CD" w:rsidR="00D167D2" w:rsidRPr="00D167D2" w:rsidRDefault="00D167D2" w:rsidP="008168A2">
      <w:pPr>
        <w:rPr>
          <w:sz w:val="24"/>
          <w:szCs w:val="24"/>
        </w:rPr>
      </w:pPr>
      <w:r w:rsidRPr="00D167D2">
        <w:rPr>
          <w:sz w:val="24"/>
          <w:szCs w:val="24"/>
        </w:rPr>
        <w:t>Commissioner Wilson reviewed and approved FEMA documents that were delivered by email.</w:t>
      </w:r>
    </w:p>
    <w:p w14:paraId="0410A346" w14:textId="5B645EC0" w:rsidR="00BD6F39" w:rsidRDefault="001B5F9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E4C7FB2" w14:textId="6F64D7CB" w:rsidR="00D167D2" w:rsidRDefault="00D167D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SEMA</w:t>
      </w:r>
    </w:p>
    <w:p w14:paraId="07093B93" w14:textId="2D715208" w:rsidR="00D167D2" w:rsidRPr="00D167D2" w:rsidRDefault="00D167D2" w:rsidP="008168A2">
      <w:pPr>
        <w:rPr>
          <w:sz w:val="24"/>
          <w:szCs w:val="24"/>
        </w:rPr>
      </w:pPr>
      <w:r w:rsidRPr="00D167D2">
        <w:rPr>
          <w:sz w:val="24"/>
          <w:szCs w:val="24"/>
        </w:rPr>
        <w:t>Response to a questionnaire was emailed to SEMA.</w:t>
      </w:r>
    </w:p>
    <w:p w14:paraId="413E6FCB" w14:textId="77777777" w:rsidR="00D167D2" w:rsidRDefault="00D167D2" w:rsidP="008168A2">
      <w:pPr>
        <w:rPr>
          <w:b/>
          <w:bCs/>
          <w:sz w:val="24"/>
          <w:szCs w:val="24"/>
        </w:rPr>
      </w:pPr>
    </w:p>
    <w:p w14:paraId="72D8B4C2" w14:textId="1C2CDAFB" w:rsidR="008168A2" w:rsidRDefault="00BD6F3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A17572">
        <w:rPr>
          <w:b/>
          <w:bCs/>
          <w:sz w:val="24"/>
          <w:szCs w:val="24"/>
        </w:rPr>
        <w:t xml:space="preserve">              </w:t>
      </w:r>
      <w:r w:rsidR="005E05FF">
        <w:rPr>
          <w:b/>
          <w:bCs/>
          <w:sz w:val="24"/>
          <w:szCs w:val="24"/>
        </w:rPr>
        <w:t xml:space="preserve">   </w:t>
      </w:r>
      <w:r w:rsidR="00A17572"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 w:rsidR="00A17572"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</w:t>
      </w:r>
      <w:r w:rsidR="007E52C8">
        <w:rPr>
          <w:b/>
          <w:bCs/>
          <w:sz w:val="24"/>
          <w:szCs w:val="24"/>
        </w:rPr>
        <w:t xml:space="preserve">  </w:t>
      </w:r>
      <w:r w:rsidR="00F155BC">
        <w:rPr>
          <w:b/>
          <w:bCs/>
          <w:sz w:val="24"/>
          <w:szCs w:val="24"/>
        </w:rPr>
        <w:t xml:space="preserve">  </w:t>
      </w:r>
      <w:r w:rsidR="00A11134">
        <w:rPr>
          <w:b/>
          <w:bCs/>
          <w:sz w:val="24"/>
          <w:szCs w:val="24"/>
        </w:rPr>
        <w:t xml:space="preserve">    </w:t>
      </w:r>
      <w:r w:rsidR="00B466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1B5F92">
        <w:rPr>
          <w:b/>
          <w:bCs/>
          <w:sz w:val="24"/>
          <w:szCs w:val="24"/>
        </w:rPr>
        <w:t xml:space="preserve">      </w:t>
      </w:r>
      <w:r w:rsidR="00A17572"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186E5176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167D2">
        <w:rPr>
          <w:sz w:val="24"/>
          <w:szCs w:val="24"/>
        </w:rPr>
        <w:t xml:space="preserve"> 4:00</w:t>
      </w:r>
      <w:r w:rsidR="00662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662EFB">
        <w:rPr>
          <w:sz w:val="24"/>
          <w:szCs w:val="24"/>
        </w:rPr>
        <w:t>Wedne</w:t>
      </w:r>
      <w:r w:rsidR="00A8725B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May </w:t>
      </w:r>
      <w:r w:rsidR="00A8725B">
        <w:rPr>
          <w:sz w:val="24"/>
          <w:szCs w:val="24"/>
        </w:rPr>
        <w:t>2</w:t>
      </w:r>
      <w:r w:rsidR="00662EFB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4FC0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6EBE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8D0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E87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B24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4EE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1E6F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2026-06-22T19:06:00Z</cp:lastPrinted>
  <dcterms:created xsi:type="dcterms:W3CDTF">2026-05-26T16:10:00Z</dcterms:created>
  <dcterms:modified xsi:type="dcterms:W3CDTF">2026-06-22T19:08:00Z</dcterms:modified>
</cp:coreProperties>
</file>