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556DBAA9" w:rsidR="00852164" w:rsidRPr="00DF3033" w:rsidRDefault="00BD6F39" w:rsidP="00852164">
      <w:pPr>
        <w:rPr>
          <w:b/>
          <w:sz w:val="28"/>
          <w:szCs w:val="28"/>
        </w:rPr>
      </w:pPr>
      <w:r>
        <w:rPr>
          <w:b/>
          <w:sz w:val="24"/>
          <w:szCs w:val="24"/>
        </w:rPr>
        <w:t>Wedne</w:t>
      </w:r>
      <w:r w:rsidR="00AF0C58">
        <w:rPr>
          <w:b/>
          <w:sz w:val="24"/>
          <w:szCs w:val="24"/>
        </w:rPr>
        <w:t>s</w:t>
      </w:r>
      <w:r w:rsidR="00C0100C">
        <w:rPr>
          <w:b/>
          <w:sz w:val="24"/>
          <w:szCs w:val="24"/>
        </w:rPr>
        <w:t xml:space="preserve">day, </w:t>
      </w:r>
      <w:r w:rsidR="00B466CD">
        <w:rPr>
          <w:b/>
          <w:sz w:val="24"/>
          <w:szCs w:val="24"/>
        </w:rPr>
        <w:t xml:space="preserve">May </w:t>
      </w:r>
      <w:r>
        <w:rPr>
          <w:b/>
          <w:sz w:val="24"/>
          <w:szCs w:val="24"/>
        </w:rPr>
        <w:t>20</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6</w:t>
      </w:r>
      <w:r w:rsidR="006A0A47">
        <w:rPr>
          <w:b/>
          <w:sz w:val="24"/>
          <w:szCs w:val="24"/>
        </w:rPr>
        <w:t>th</w:t>
      </w:r>
      <w:r w:rsidR="001C3F9A">
        <w:rPr>
          <w:b/>
          <w:sz w:val="24"/>
          <w:szCs w:val="24"/>
        </w:rPr>
        <w:t xml:space="preserve"> </w:t>
      </w:r>
      <w:r w:rsidR="00B466CD">
        <w:rPr>
          <w:b/>
          <w:sz w:val="24"/>
          <w:szCs w:val="24"/>
        </w:rPr>
        <w:t>May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941864C"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6A0A47">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B466CD">
        <w:rPr>
          <w:sz w:val="24"/>
          <w:szCs w:val="24"/>
        </w:rPr>
        <w:t xml:space="preserve">MAY </w:t>
      </w:r>
      <w:r w:rsidR="00BD6F39">
        <w:rPr>
          <w:sz w:val="24"/>
          <w:szCs w:val="24"/>
        </w:rPr>
        <w:t>20</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08DA5D57"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A8725B">
        <w:rPr>
          <w:sz w:val="24"/>
          <w:szCs w:val="24"/>
        </w:rPr>
        <w:t xml:space="preserve">ABSENT: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307E44BB" w14:textId="5092B6A4" w:rsidR="00220760" w:rsidRDefault="00220760" w:rsidP="00B03096">
      <w:pPr>
        <w:rPr>
          <w:b/>
          <w:bCs/>
          <w:sz w:val="24"/>
          <w:szCs w:val="24"/>
        </w:rPr>
      </w:pPr>
      <w:r>
        <w:rPr>
          <w:b/>
          <w:bCs/>
          <w:sz w:val="24"/>
          <w:szCs w:val="24"/>
        </w:rPr>
        <w:t xml:space="preserve">                                               </w:t>
      </w:r>
      <w:r w:rsidR="00B412C9">
        <w:rPr>
          <w:b/>
          <w:bCs/>
          <w:sz w:val="24"/>
          <w:szCs w:val="24"/>
        </w:rPr>
        <w:t xml:space="preserve">   </w:t>
      </w:r>
      <w:r>
        <w:rPr>
          <w:b/>
          <w:bCs/>
          <w:sz w:val="24"/>
          <w:szCs w:val="24"/>
        </w:rPr>
        <w:t xml:space="preserve">         COMMUNICATIONS</w:t>
      </w:r>
    </w:p>
    <w:p w14:paraId="11A002AA" w14:textId="1CFC0032" w:rsidR="00220760" w:rsidRPr="00220760" w:rsidRDefault="00220760" w:rsidP="00B03096">
      <w:pPr>
        <w:rPr>
          <w:sz w:val="24"/>
          <w:szCs w:val="24"/>
        </w:rPr>
      </w:pPr>
      <w:r w:rsidRPr="00220760">
        <w:rPr>
          <w:sz w:val="24"/>
          <w:szCs w:val="24"/>
        </w:rPr>
        <w:t xml:space="preserve">Commissioner Wilson placed a call to </w:t>
      </w:r>
      <w:proofErr w:type="spellStart"/>
      <w:r w:rsidRPr="00220760">
        <w:rPr>
          <w:sz w:val="24"/>
          <w:szCs w:val="24"/>
        </w:rPr>
        <w:t>MoDot</w:t>
      </w:r>
      <w:proofErr w:type="spellEnd"/>
      <w:r w:rsidRPr="00220760">
        <w:rPr>
          <w:sz w:val="24"/>
          <w:szCs w:val="24"/>
        </w:rPr>
        <w:t xml:space="preserve"> in regard to a bridge on B Highway, in response to an email that was received from Larry Mackey notifying the Commission of an issue with the bridge. The bridge is the responsibility of </w:t>
      </w:r>
      <w:proofErr w:type="spellStart"/>
      <w:r w:rsidRPr="00220760">
        <w:rPr>
          <w:sz w:val="24"/>
          <w:szCs w:val="24"/>
        </w:rPr>
        <w:t>MoDot</w:t>
      </w:r>
      <w:proofErr w:type="spellEnd"/>
      <w:r w:rsidRPr="00220760">
        <w:rPr>
          <w:sz w:val="24"/>
          <w:szCs w:val="24"/>
        </w:rPr>
        <w:t xml:space="preserve"> and not a county bridge.</w:t>
      </w:r>
    </w:p>
    <w:p w14:paraId="1AEB6162" w14:textId="77777777" w:rsidR="00220760" w:rsidRPr="00220760" w:rsidRDefault="00220760" w:rsidP="00B03096">
      <w:pPr>
        <w:rPr>
          <w:sz w:val="24"/>
          <w:szCs w:val="24"/>
        </w:rPr>
      </w:pPr>
    </w:p>
    <w:p w14:paraId="777FB24E" w14:textId="4354FDA7" w:rsidR="00220760" w:rsidRPr="00220760" w:rsidRDefault="00220760" w:rsidP="00B03096">
      <w:pPr>
        <w:rPr>
          <w:sz w:val="24"/>
          <w:szCs w:val="24"/>
        </w:rPr>
      </w:pPr>
      <w:r w:rsidRPr="00220760">
        <w:rPr>
          <w:sz w:val="24"/>
          <w:szCs w:val="24"/>
        </w:rPr>
        <w:t xml:space="preserve">Commissioner </w:t>
      </w:r>
      <w:r w:rsidR="00F11361">
        <w:rPr>
          <w:sz w:val="24"/>
          <w:szCs w:val="24"/>
        </w:rPr>
        <w:t>Shorten</w:t>
      </w:r>
      <w:r w:rsidRPr="00220760">
        <w:rPr>
          <w:sz w:val="24"/>
          <w:szCs w:val="24"/>
        </w:rPr>
        <w:t xml:space="preserve"> left a voice mail for Jeannie Reeves</w:t>
      </w:r>
      <w:r w:rsidR="00B412C9">
        <w:rPr>
          <w:sz w:val="24"/>
          <w:szCs w:val="24"/>
        </w:rPr>
        <w:t>, account manager,</w:t>
      </w:r>
      <w:r w:rsidRPr="00220760">
        <w:rPr>
          <w:sz w:val="24"/>
          <w:szCs w:val="24"/>
        </w:rPr>
        <w:t xml:space="preserve"> with MEI Elevator </w:t>
      </w:r>
      <w:r w:rsidR="00B412C9">
        <w:rPr>
          <w:sz w:val="24"/>
          <w:szCs w:val="24"/>
        </w:rPr>
        <w:t xml:space="preserve">Total Elevator Solutions </w:t>
      </w:r>
      <w:r w:rsidRPr="00220760">
        <w:rPr>
          <w:sz w:val="24"/>
          <w:szCs w:val="24"/>
        </w:rPr>
        <w:t>to confirm the start date that the company will be starting the repair of the hydraulic jack.</w:t>
      </w:r>
    </w:p>
    <w:p w14:paraId="0193582A" w14:textId="77777777" w:rsidR="00220760" w:rsidRDefault="00220760" w:rsidP="00B03096">
      <w:pPr>
        <w:rPr>
          <w:b/>
          <w:bCs/>
          <w:sz w:val="24"/>
          <w:szCs w:val="24"/>
        </w:rPr>
      </w:pPr>
    </w:p>
    <w:p w14:paraId="582A264A" w14:textId="4CAD9C82" w:rsidR="00220760" w:rsidRDefault="00B412C9" w:rsidP="00B03096">
      <w:pPr>
        <w:rPr>
          <w:b/>
          <w:bCs/>
          <w:sz w:val="24"/>
          <w:szCs w:val="24"/>
        </w:rPr>
      </w:pPr>
      <w:r>
        <w:rPr>
          <w:b/>
          <w:bCs/>
          <w:sz w:val="24"/>
          <w:szCs w:val="24"/>
        </w:rPr>
        <w:t xml:space="preserve">   </w:t>
      </w:r>
      <w:r w:rsidR="00220760">
        <w:rPr>
          <w:b/>
          <w:bCs/>
          <w:sz w:val="24"/>
          <w:szCs w:val="24"/>
        </w:rPr>
        <w:t xml:space="preserve">                                                           COUNTY CLERK</w:t>
      </w:r>
    </w:p>
    <w:p w14:paraId="5E410F92" w14:textId="51F3976D" w:rsidR="00BD6F39" w:rsidRPr="00F11361" w:rsidRDefault="00BD6F39" w:rsidP="00B03096">
      <w:pPr>
        <w:rPr>
          <w:sz w:val="24"/>
          <w:szCs w:val="24"/>
        </w:rPr>
      </w:pPr>
      <w:r w:rsidRPr="00F11361">
        <w:rPr>
          <w:sz w:val="24"/>
          <w:szCs w:val="24"/>
        </w:rPr>
        <w:t>Adrienne</w:t>
      </w:r>
      <w:r w:rsidR="00220760" w:rsidRPr="00F11361">
        <w:rPr>
          <w:sz w:val="24"/>
          <w:szCs w:val="24"/>
        </w:rPr>
        <w:t xml:space="preserve"> Lee, County Clerk, discussed </w:t>
      </w:r>
      <w:r w:rsidR="00F11361" w:rsidRPr="00F11361">
        <w:rPr>
          <w:sz w:val="24"/>
          <w:szCs w:val="24"/>
        </w:rPr>
        <w:t xml:space="preserve">current </w:t>
      </w:r>
      <w:r w:rsidR="00220760" w:rsidRPr="00F11361">
        <w:rPr>
          <w:sz w:val="24"/>
          <w:szCs w:val="24"/>
        </w:rPr>
        <w:t>b</w:t>
      </w:r>
      <w:r w:rsidRPr="00F11361">
        <w:rPr>
          <w:sz w:val="24"/>
          <w:szCs w:val="24"/>
        </w:rPr>
        <w:t>uilding expenses</w:t>
      </w:r>
      <w:r w:rsidR="00220760" w:rsidRPr="00F11361">
        <w:rPr>
          <w:sz w:val="24"/>
          <w:szCs w:val="24"/>
        </w:rPr>
        <w:t xml:space="preserve"> for </w:t>
      </w:r>
      <w:r w:rsidR="00F11361" w:rsidRPr="00F11361">
        <w:rPr>
          <w:sz w:val="24"/>
          <w:szCs w:val="24"/>
        </w:rPr>
        <w:t xml:space="preserve">storing </w:t>
      </w:r>
      <w:r w:rsidR="00220760" w:rsidRPr="00F11361">
        <w:rPr>
          <w:sz w:val="24"/>
          <w:szCs w:val="24"/>
        </w:rPr>
        <w:t xml:space="preserve">election </w:t>
      </w:r>
      <w:r w:rsidR="00F11361" w:rsidRPr="00F11361">
        <w:rPr>
          <w:sz w:val="24"/>
          <w:szCs w:val="24"/>
        </w:rPr>
        <w:t xml:space="preserve">equipment with the Commissioners. It was decided that a new facility is necessary. She was instructed to let the parties know that the county will lease the new facility and </w:t>
      </w:r>
      <w:r w:rsidR="00F11361">
        <w:rPr>
          <w:sz w:val="24"/>
          <w:szCs w:val="24"/>
        </w:rPr>
        <w:t xml:space="preserve">the Commission will </w:t>
      </w:r>
      <w:r w:rsidR="00F11361" w:rsidRPr="00F11361">
        <w:rPr>
          <w:sz w:val="24"/>
          <w:szCs w:val="24"/>
        </w:rPr>
        <w:t xml:space="preserve">sign a </w:t>
      </w:r>
      <w:r w:rsidR="00B412C9" w:rsidRPr="00F11361">
        <w:rPr>
          <w:sz w:val="24"/>
          <w:szCs w:val="24"/>
        </w:rPr>
        <w:t>three-year</w:t>
      </w:r>
      <w:r w:rsidR="00F11361" w:rsidRPr="00F11361">
        <w:rPr>
          <w:sz w:val="24"/>
          <w:szCs w:val="24"/>
        </w:rPr>
        <w:t xml:space="preserve"> lease.</w:t>
      </w:r>
      <w:r w:rsidRPr="00F11361">
        <w:rPr>
          <w:sz w:val="24"/>
          <w:szCs w:val="24"/>
        </w:rPr>
        <w:t xml:space="preserve"> </w:t>
      </w:r>
    </w:p>
    <w:p w14:paraId="7A5ED8FD" w14:textId="77777777" w:rsidR="00BD6F39" w:rsidRDefault="00BD6F39" w:rsidP="00B03096">
      <w:pPr>
        <w:rPr>
          <w:b/>
          <w:bCs/>
          <w:sz w:val="24"/>
          <w:szCs w:val="24"/>
        </w:rPr>
      </w:pPr>
    </w:p>
    <w:p w14:paraId="22E9AB4A" w14:textId="1565A9D3" w:rsidR="00B412C9" w:rsidRDefault="00B412C9" w:rsidP="00B03096">
      <w:pPr>
        <w:rPr>
          <w:b/>
          <w:bCs/>
          <w:sz w:val="24"/>
          <w:szCs w:val="24"/>
        </w:rPr>
      </w:pPr>
      <w:r>
        <w:rPr>
          <w:b/>
          <w:bCs/>
          <w:sz w:val="24"/>
          <w:szCs w:val="24"/>
        </w:rPr>
        <w:t xml:space="preserve">                                                       COURTHOUSE REPAIRS</w:t>
      </w:r>
    </w:p>
    <w:p w14:paraId="4D21E585" w14:textId="4FC0E2B9" w:rsidR="00BD6F39" w:rsidRPr="00B412C9" w:rsidRDefault="00BD6F39" w:rsidP="00B03096">
      <w:pPr>
        <w:rPr>
          <w:sz w:val="24"/>
          <w:szCs w:val="24"/>
        </w:rPr>
      </w:pPr>
      <w:r w:rsidRPr="00B412C9">
        <w:rPr>
          <w:sz w:val="24"/>
          <w:szCs w:val="24"/>
        </w:rPr>
        <w:t>Dawn Jones</w:t>
      </w:r>
      <w:r w:rsidR="00B412C9" w:rsidRPr="00B412C9">
        <w:rPr>
          <w:sz w:val="24"/>
          <w:szCs w:val="24"/>
        </w:rPr>
        <w:t>, Nevada Daily Mail, met with the Commissioners for an update on the repairs to the Courthouse windows and the process of repairing the elevator hydraulic jack</w:t>
      </w:r>
      <w:r w:rsidR="005C3A46">
        <w:rPr>
          <w:sz w:val="24"/>
          <w:szCs w:val="24"/>
        </w:rPr>
        <w:t xml:space="preserve"> that is set to begin next month</w:t>
      </w:r>
      <w:r w:rsidR="00B412C9" w:rsidRPr="00B412C9">
        <w:rPr>
          <w:sz w:val="24"/>
          <w:szCs w:val="24"/>
        </w:rPr>
        <w:t>.</w:t>
      </w:r>
      <w:r w:rsidR="00B412C9">
        <w:rPr>
          <w:sz w:val="24"/>
          <w:szCs w:val="24"/>
        </w:rPr>
        <w:t xml:space="preserve"> She is preparing an article for the newspaper.</w:t>
      </w:r>
    </w:p>
    <w:p w14:paraId="4E0299AD" w14:textId="77777777" w:rsidR="00B412C9" w:rsidRDefault="00B412C9" w:rsidP="008168A2">
      <w:pPr>
        <w:rPr>
          <w:sz w:val="24"/>
          <w:szCs w:val="24"/>
        </w:rPr>
      </w:pPr>
    </w:p>
    <w:p w14:paraId="0A612EF8" w14:textId="40FDBCA9" w:rsidR="00B412C9" w:rsidRPr="004E6B58" w:rsidRDefault="004E6B58" w:rsidP="008168A2">
      <w:pPr>
        <w:rPr>
          <w:b/>
          <w:bCs/>
          <w:sz w:val="24"/>
          <w:szCs w:val="24"/>
        </w:rPr>
      </w:pPr>
      <w:r>
        <w:rPr>
          <w:sz w:val="24"/>
          <w:szCs w:val="24"/>
        </w:rPr>
        <w:t xml:space="preserve">                                                           </w:t>
      </w:r>
      <w:r w:rsidRPr="004E6B58">
        <w:rPr>
          <w:b/>
          <w:bCs/>
          <w:sz w:val="24"/>
          <w:szCs w:val="24"/>
        </w:rPr>
        <w:t>PRIOR MINUTES</w:t>
      </w:r>
    </w:p>
    <w:p w14:paraId="31DD23EB" w14:textId="671A1C97" w:rsidR="004E6B58" w:rsidRPr="004E6B58" w:rsidRDefault="004E6B58" w:rsidP="00B412C9">
      <w:pPr>
        <w:rPr>
          <w:sz w:val="24"/>
          <w:szCs w:val="24"/>
        </w:rPr>
      </w:pPr>
      <w:r w:rsidRPr="004E6B58">
        <w:rPr>
          <w:sz w:val="24"/>
          <w:szCs w:val="24"/>
        </w:rPr>
        <w:t>Minutes from May 5</w:t>
      </w:r>
      <w:r w:rsidRPr="004E6B58">
        <w:rPr>
          <w:sz w:val="24"/>
          <w:szCs w:val="24"/>
          <w:vertAlign w:val="superscript"/>
        </w:rPr>
        <w:t>th</w:t>
      </w:r>
      <w:r w:rsidRPr="004E6B58">
        <w:rPr>
          <w:sz w:val="24"/>
          <w:szCs w:val="24"/>
        </w:rPr>
        <w:t xml:space="preserve"> were read. Commissioner Shorten made a motion to approve with corrections. Commissioner Wilson seconded. Both voted yes to </w:t>
      </w:r>
      <w:proofErr w:type="gramStart"/>
      <w:r w:rsidRPr="004E6B58">
        <w:rPr>
          <w:sz w:val="24"/>
          <w:szCs w:val="24"/>
        </w:rPr>
        <w:t>approve</w:t>
      </w:r>
      <w:proofErr w:type="gramEnd"/>
      <w:r w:rsidRPr="004E6B58">
        <w:rPr>
          <w:sz w:val="24"/>
          <w:szCs w:val="24"/>
        </w:rPr>
        <w:t>.</w:t>
      </w:r>
    </w:p>
    <w:p w14:paraId="5CAE45AB" w14:textId="77777777" w:rsidR="004E6B58" w:rsidRDefault="004E6B58" w:rsidP="00B412C9">
      <w:pPr>
        <w:rPr>
          <w:b/>
          <w:bCs/>
          <w:sz w:val="24"/>
          <w:szCs w:val="24"/>
        </w:rPr>
      </w:pPr>
    </w:p>
    <w:p w14:paraId="4B81E8BC" w14:textId="7AB5318B" w:rsidR="004E6B58" w:rsidRPr="004E6B58" w:rsidRDefault="004E6B58" w:rsidP="004E6B58">
      <w:pPr>
        <w:rPr>
          <w:sz w:val="24"/>
          <w:szCs w:val="24"/>
        </w:rPr>
      </w:pPr>
      <w:r w:rsidRPr="004E6B58">
        <w:rPr>
          <w:sz w:val="24"/>
          <w:szCs w:val="24"/>
        </w:rPr>
        <w:t xml:space="preserve">Minutes from May </w:t>
      </w:r>
      <w:r>
        <w:rPr>
          <w:sz w:val="24"/>
          <w:szCs w:val="24"/>
        </w:rPr>
        <w:t>6</w:t>
      </w:r>
      <w:r w:rsidRPr="004E6B58">
        <w:rPr>
          <w:sz w:val="24"/>
          <w:szCs w:val="24"/>
          <w:vertAlign w:val="superscript"/>
        </w:rPr>
        <w:t>th</w:t>
      </w:r>
      <w:r w:rsidRPr="004E6B58">
        <w:rPr>
          <w:sz w:val="24"/>
          <w:szCs w:val="24"/>
        </w:rPr>
        <w:t xml:space="preserve"> were read. Commissioner Shorten made a motion to approve </w:t>
      </w:r>
      <w:r>
        <w:rPr>
          <w:sz w:val="24"/>
          <w:szCs w:val="24"/>
        </w:rPr>
        <w:t xml:space="preserve">with additions and corrections. </w:t>
      </w:r>
      <w:r w:rsidRPr="004E6B58">
        <w:rPr>
          <w:sz w:val="24"/>
          <w:szCs w:val="24"/>
        </w:rPr>
        <w:t xml:space="preserve">Commissioner Wilson seconded. Both voted yes to </w:t>
      </w:r>
      <w:proofErr w:type="gramStart"/>
      <w:r w:rsidRPr="004E6B58">
        <w:rPr>
          <w:sz w:val="24"/>
          <w:szCs w:val="24"/>
        </w:rPr>
        <w:t>approve</w:t>
      </w:r>
      <w:proofErr w:type="gramEnd"/>
      <w:r w:rsidRPr="004E6B58">
        <w:rPr>
          <w:sz w:val="24"/>
          <w:szCs w:val="24"/>
        </w:rPr>
        <w:t>.</w:t>
      </w:r>
    </w:p>
    <w:p w14:paraId="09547507" w14:textId="77777777" w:rsidR="004E6B58" w:rsidRDefault="004E6B58" w:rsidP="00B412C9">
      <w:pPr>
        <w:rPr>
          <w:b/>
          <w:bCs/>
          <w:sz w:val="24"/>
          <w:szCs w:val="24"/>
        </w:rPr>
      </w:pPr>
    </w:p>
    <w:p w14:paraId="413CE567" w14:textId="4D81E0B6" w:rsidR="004E6B58" w:rsidRPr="004E6B58" w:rsidRDefault="004E6B58" w:rsidP="004E6B58">
      <w:pPr>
        <w:rPr>
          <w:sz w:val="24"/>
          <w:szCs w:val="24"/>
        </w:rPr>
      </w:pPr>
      <w:r w:rsidRPr="004E6B58">
        <w:rPr>
          <w:sz w:val="24"/>
          <w:szCs w:val="24"/>
        </w:rPr>
        <w:t xml:space="preserve">Minutes from May </w:t>
      </w:r>
      <w:r>
        <w:rPr>
          <w:sz w:val="24"/>
          <w:szCs w:val="24"/>
        </w:rPr>
        <w:t>12</w:t>
      </w:r>
      <w:r w:rsidRPr="004E6B58">
        <w:rPr>
          <w:sz w:val="24"/>
          <w:szCs w:val="24"/>
          <w:vertAlign w:val="superscript"/>
        </w:rPr>
        <w:t>th</w:t>
      </w:r>
      <w:r w:rsidRPr="004E6B58">
        <w:rPr>
          <w:sz w:val="24"/>
          <w:szCs w:val="24"/>
        </w:rPr>
        <w:t xml:space="preserve"> were read. Commissioner Shorten made a motion to approve</w:t>
      </w:r>
      <w:r>
        <w:rPr>
          <w:sz w:val="24"/>
          <w:szCs w:val="24"/>
        </w:rPr>
        <w:t xml:space="preserve"> as presented.</w:t>
      </w:r>
      <w:r w:rsidRPr="004E6B58">
        <w:rPr>
          <w:sz w:val="24"/>
          <w:szCs w:val="24"/>
        </w:rPr>
        <w:t xml:space="preserve"> Commissioner Wilson seconded. Both voted yes to </w:t>
      </w:r>
      <w:proofErr w:type="gramStart"/>
      <w:r w:rsidRPr="004E6B58">
        <w:rPr>
          <w:sz w:val="24"/>
          <w:szCs w:val="24"/>
        </w:rPr>
        <w:t>approve</w:t>
      </w:r>
      <w:proofErr w:type="gramEnd"/>
      <w:r w:rsidRPr="004E6B58">
        <w:rPr>
          <w:sz w:val="24"/>
          <w:szCs w:val="24"/>
        </w:rPr>
        <w:t>.</w:t>
      </w:r>
    </w:p>
    <w:p w14:paraId="16291994" w14:textId="77777777" w:rsidR="004E6B58" w:rsidRDefault="004E6B58" w:rsidP="00B412C9">
      <w:pPr>
        <w:rPr>
          <w:b/>
          <w:bCs/>
          <w:sz w:val="24"/>
          <w:szCs w:val="24"/>
        </w:rPr>
      </w:pPr>
    </w:p>
    <w:p w14:paraId="6F9E1EA5" w14:textId="5EF1FA3A" w:rsidR="004E6B58" w:rsidRDefault="004E6B58" w:rsidP="004E6B58">
      <w:pPr>
        <w:rPr>
          <w:b/>
          <w:bCs/>
          <w:sz w:val="24"/>
          <w:szCs w:val="24"/>
        </w:rPr>
      </w:pPr>
      <w:r>
        <w:rPr>
          <w:b/>
          <w:bCs/>
          <w:sz w:val="24"/>
          <w:szCs w:val="24"/>
        </w:rPr>
        <w:t xml:space="preserve">                                                            FAIRGROUNDS</w:t>
      </w:r>
    </w:p>
    <w:p w14:paraId="200AA5C4" w14:textId="77777777" w:rsidR="004E6B58" w:rsidRDefault="004E6B58" w:rsidP="004E6B58">
      <w:pPr>
        <w:rPr>
          <w:sz w:val="24"/>
          <w:szCs w:val="24"/>
        </w:rPr>
      </w:pPr>
      <w:r w:rsidRPr="00B412C9">
        <w:rPr>
          <w:sz w:val="24"/>
          <w:szCs w:val="24"/>
        </w:rPr>
        <w:t xml:space="preserve">Nathan Forkner, Vernon County </w:t>
      </w:r>
      <w:proofErr w:type="spellStart"/>
      <w:r w:rsidRPr="00B412C9">
        <w:rPr>
          <w:sz w:val="24"/>
          <w:szCs w:val="24"/>
        </w:rPr>
        <w:t>Fairboard</w:t>
      </w:r>
      <w:proofErr w:type="spellEnd"/>
      <w:r w:rsidRPr="00B412C9">
        <w:rPr>
          <w:sz w:val="24"/>
          <w:szCs w:val="24"/>
        </w:rPr>
        <w:t xml:space="preserve"> president, called on the Commissioners to discuss improvements at the Fairgrounds.</w:t>
      </w:r>
    </w:p>
    <w:p w14:paraId="7971A169" w14:textId="77777777" w:rsidR="00BB0BCC" w:rsidRDefault="00BB0BCC" w:rsidP="004E6B58">
      <w:pPr>
        <w:rPr>
          <w:sz w:val="24"/>
          <w:szCs w:val="24"/>
        </w:rPr>
      </w:pPr>
    </w:p>
    <w:p w14:paraId="151C81F1" w14:textId="31035494" w:rsidR="00BB0BCC" w:rsidRDefault="00BB0BCC" w:rsidP="004E6B58">
      <w:pPr>
        <w:rPr>
          <w:sz w:val="24"/>
          <w:szCs w:val="24"/>
        </w:rPr>
      </w:pPr>
      <w:r>
        <w:rPr>
          <w:sz w:val="24"/>
          <w:szCs w:val="24"/>
        </w:rPr>
        <w:t>Commissioner Wilson called Brent Leonard, Gammon Glass, to give him approval to make repairs on a door at Centennial Hall.</w:t>
      </w:r>
    </w:p>
    <w:p w14:paraId="604677E3" w14:textId="77777777" w:rsidR="00BD6F39" w:rsidRDefault="00BD6F39" w:rsidP="008168A2">
      <w:pPr>
        <w:rPr>
          <w:b/>
          <w:bCs/>
          <w:sz w:val="24"/>
          <w:szCs w:val="24"/>
        </w:rPr>
      </w:pPr>
    </w:p>
    <w:p w14:paraId="567DF44A" w14:textId="30CB55DB" w:rsidR="00BD6F39" w:rsidRDefault="005F5501" w:rsidP="008168A2">
      <w:pPr>
        <w:rPr>
          <w:b/>
          <w:bCs/>
          <w:sz w:val="24"/>
          <w:szCs w:val="24"/>
        </w:rPr>
      </w:pPr>
      <w:r>
        <w:rPr>
          <w:b/>
          <w:bCs/>
          <w:sz w:val="24"/>
          <w:szCs w:val="24"/>
        </w:rPr>
        <w:t xml:space="preserve">                                                             TOWNSHIPS</w:t>
      </w:r>
    </w:p>
    <w:p w14:paraId="35C1FCA6" w14:textId="664C6A41" w:rsidR="005F5501" w:rsidRPr="005F5501" w:rsidRDefault="005F5501" w:rsidP="008168A2">
      <w:pPr>
        <w:rPr>
          <w:sz w:val="24"/>
          <w:szCs w:val="24"/>
        </w:rPr>
      </w:pPr>
      <w:r w:rsidRPr="005F5501">
        <w:rPr>
          <w:sz w:val="24"/>
          <w:szCs w:val="24"/>
        </w:rPr>
        <w:t>Matt Thron, Coal Township Board Member, met with the Commissioners to ask for assistance with an email he received from FEMA in regard to the Coal Township application for assistance with storm damage that occurred in 2025.</w:t>
      </w:r>
      <w:r>
        <w:rPr>
          <w:sz w:val="24"/>
          <w:szCs w:val="24"/>
        </w:rPr>
        <w:t xml:space="preserve"> They also discussed other township issues.</w:t>
      </w:r>
    </w:p>
    <w:p w14:paraId="76B93E61" w14:textId="77777777" w:rsidR="00BD6F39" w:rsidRDefault="00BD6F39" w:rsidP="008168A2">
      <w:pPr>
        <w:rPr>
          <w:b/>
          <w:bCs/>
          <w:sz w:val="24"/>
          <w:szCs w:val="24"/>
        </w:rPr>
      </w:pPr>
    </w:p>
    <w:p w14:paraId="44FA2740" w14:textId="3631D23A" w:rsidR="00BD6F39" w:rsidRDefault="005C3A46" w:rsidP="008168A2">
      <w:pPr>
        <w:rPr>
          <w:b/>
          <w:bCs/>
          <w:sz w:val="24"/>
          <w:szCs w:val="24"/>
        </w:rPr>
      </w:pPr>
      <w:r>
        <w:rPr>
          <w:b/>
          <w:bCs/>
          <w:sz w:val="24"/>
          <w:szCs w:val="24"/>
        </w:rPr>
        <w:t xml:space="preserve">                                                               ROADS</w:t>
      </w:r>
    </w:p>
    <w:p w14:paraId="30B8B061" w14:textId="09D0C152" w:rsidR="005C3A46" w:rsidRPr="005C3A46" w:rsidRDefault="005C3A46" w:rsidP="008168A2">
      <w:pPr>
        <w:rPr>
          <w:sz w:val="24"/>
          <w:szCs w:val="24"/>
        </w:rPr>
      </w:pPr>
      <w:r w:rsidRPr="005C3A46">
        <w:rPr>
          <w:sz w:val="24"/>
          <w:szCs w:val="24"/>
        </w:rPr>
        <w:t xml:space="preserve">Lena Kleeman, Assessor, met with the Commissioners to discuss </w:t>
      </w:r>
      <w:proofErr w:type="gramStart"/>
      <w:r w:rsidRPr="005C3A46">
        <w:rPr>
          <w:sz w:val="24"/>
          <w:szCs w:val="24"/>
        </w:rPr>
        <w:t>a property</w:t>
      </w:r>
      <w:proofErr w:type="gramEnd"/>
      <w:r w:rsidRPr="005C3A46">
        <w:rPr>
          <w:sz w:val="24"/>
          <w:szCs w:val="24"/>
        </w:rPr>
        <w:t xml:space="preserve"> on Weltmer Road and DD Highway. A call was placed to Everett Wolfe, former Southern Commissioner for information.</w:t>
      </w:r>
    </w:p>
    <w:p w14:paraId="38648231" w14:textId="77777777" w:rsidR="00BD6F39" w:rsidRDefault="00BD6F39" w:rsidP="008168A2">
      <w:pPr>
        <w:rPr>
          <w:b/>
          <w:bCs/>
          <w:sz w:val="24"/>
          <w:szCs w:val="24"/>
        </w:rPr>
      </w:pPr>
    </w:p>
    <w:p w14:paraId="66BCC5BE" w14:textId="77777777" w:rsidR="00BD6F39" w:rsidRDefault="00BD6F39" w:rsidP="008168A2">
      <w:pPr>
        <w:rPr>
          <w:b/>
          <w:bCs/>
          <w:sz w:val="24"/>
          <w:szCs w:val="24"/>
        </w:rPr>
      </w:pPr>
    </w:p>
    <w:p w14:paraId="22AD684B" w14:textId="77777777" w:rsidR="00BD6F39" w:rsidRDefault="00BD6F39" w:rsidP="008168A2">
      <w:pPr>
        <w:rPr>
          <w:b/>
          <w:bCs/>
          <w:sz w:val="24"/>
          <w:szCs w:val="24"/>
        </w:rPr>
      </w:pPr>
    </w:p>
    <w:p w14:paraId="5966577F" w14:textId="77777777" w:rsidR="00BD6F39" w:rsidRDefault="00BD6F39" w:rsidP="008168A2">
      <w:pPr>
        <w:rPr>
          <w:b/>
          <w:bCs/>
          <w:sz w:val="24"/>
          <w:szCs w:val="24"/>
        </w:rPr>
      </w:pPr>
    </w:p>
    <w:p w14:paraId="5CDBB0CC" w14:textId="6A5D99EA" w:rsidR="00BD6F39" w:rsidRDefault="00BB0BCC" w:rsidP="008168A2">
      <w:pPr>
        <w:rPr>
          <w:b/>
          <w:bCs/>
          <w:sz w:val="24"/>
          <w:szCs w:val="24"/>
        </w:rPr>
      </w:pPr>
      <w:r>
        <w:rPr>
          <w:b/>
          <w:bCs/>
          <w:sz w:val="24"/>
          <w:szCs w:val="24"/>
        </w:rPr>
        <w:t xml:space="preserve">                                                   TIMESHEETS AND PAYROLL</w:t>
      </w:r>
    </w:p>
    <w:p w14:paraId="61F93D7F" w14:textId="2A930774" w:rsidR="00BB0BCC" w:rsidRPr="00BB0BCC" w:rsidRDefault="00BB0BCC" w:rsidP="008168A2">
      <w:pPr>
        <w:rPr>
          <w:sz w:val="24"/>
          <w:szCs w:val="24"/>
        </w:rPr>
      </w:pPr>
      <w:r w:rsidRPr="00BB0BCC">
        <w:rPr>
          <w:sz w:val="24"/>
          <w:szCs w:val="24"/>
        </w:rPr>
        <w:t>The Commissioners reviewed and approved employ timesheets and signed checks.</w:t>
      </w:r>
    </w:p>
    <w:p w14:paraId="573A7472" w14:textId="77777777" w:rsidR="00BD6F39" w:rsidRDefault="00BD6F39" w:rsidP="008168A2">
      <w:pPr>
        <w:rPr>
          <w:b/>
          <w:bCs/>
          <w:sz w:val="24"/>
          <w:szCs w:val="24"/>
        </w:rPr>
      </w:pPr>
    </w:p>
    <w:p w14:paraId="22C81129" w14:textId="6E89E702" w:rsidR="00BB0BCC" w:rsidRDefault="00BB0BCC" w:rsidP="008168A2">
      <w:pPr>
        <w:rPr>
          <w:b/>
          <w:bCs/>
          <w:sz w:val="24"/>
          <w:szCs w:val="24"/>
        </w:rPr>
      </w:pPr>
      <w:r>
        <w:rPr>
          <w:b/>
          <w:bCs/>
          <w:sz w:val="24"/>
          <w:szCs w:val="24"/>
        </w:rPr>
        <w:t xml:space="preserve">                                                         BRIDGE COMPLETION</w:t>
      </w:r>
    </w:p>
    <w:p w14:paraId="5B8032CF" w14:textId="1AAEA83E" w:rsidR="00BB0BCC" w:rsidRPr="00DE4F40" w:rsidRDefault="00BB0BCC" w:rsidP="008168A2">
      <w:pPr>
        <w:rPr>
          <w:sz w:val="24"/>
          <w:szCs w:val="24"/>
        </w:rPr>
      </w:pPr>
      <w:r w:rsidRPr="00DE4F40">
        <w:rPr>
          <w:sz w:val="24"/>
          <w:szCs w:val="24"/>
        </w:rPr>
        <w:t xml:space="preserve">Mike Reasoner, Road and Bridge Foreman, advised that the new bridge on Waldo Road </w:t>
      </w:r>
      <w:r w:rsidR="00DE4F40" w:rsidRPr="00DE4F40">
        <w:rPr>
          <w:sz w:val="24"/>
          <w:szCs w:val="24"/>
        </w:rPr>
        <w:t xml:space="preserve">between 100 Road and 275 Road between Sections 7 and 18 in Harrison Township </w:t>
      </w:r>
      <w:r w:rsidRPr="00DE4F40">
        <w:rPr>
          <w:sz w:val="24"/>
          <w:szCs w:val="24"/>
        </w:rPr>
        <w:t xml:space="preserve">is </w:t>
      </w:r>
      <w:r w:rsidR="00DE4F40" w:rsidRPr="00DE4F40">
        <w:rPr>
          <w:sz w:val="24"/>
          <w:szCs w:val="24"/>
        </w:rPr>
        <w:t xml:space="preserve">finished </w:t>
      </w:r>
      <w:r w:rsidRPr="00DE4F40">
        <w:rPr>
          <w:sz w:val="24"/>
          <w:szCs w:val="24"/>
        </w:rPr>
        <w:t>and the roads should be opened.</w:t>
      </w:r>
      <w:r w:rsidR="00DE4F40" w:rsidRPr="00DE4F40">
        <w:rPr>
          <w:sz w:val="24"/>
          <w:szCs w:val="24"/>
        </w:rPr>
        <w:t xml:space="preserve"> An email was sent to the appropriate parties.</w:t>
      </w:r>
    </w:p>
    <w:p w14:paraId="748E06AA" w14:textId="77777777" w:rsidR="00BB0BCC" w:rsidRDefault="00BB0BCC" w:rsidP="008168A2">
      <w:pPr>
        <w:rPr>
          <w:b/>
          <w:bCs/>
          <w:sz w:val="24"/>
          <w:szCs w:val="24"/>
        </w:rPr>
      </w:pPr>
    </w:p>
    <w:p w14:paraId="4C37122E" w14:textId="39ED712B" w:rsidR="00BB0BCC" w:rsidRDefault="00DE4F40" w:rsidP="008168A2">
      <w:pPr>
        <w:rPr>
          <w:b/>
          <w:bCs/>
          <w:sz w:val="24"/>
          <w:szCs w:val="24"/>
        </w:rPr>
      </w:pPr>
      <w:r>
        <w:rPr>
          <w:b/>
          <w:bCs/>
          <w:sz w:val="24"/>
          <w:szCs w:val="24"/>
        </w:rPr>
        <w:t xml:space="preserve">                                                              </w:t>
      </w:r>
    </w:p>
    <w:p w14:paraId="2FFAC26F" w14:textId="77777777" w:rsidR="00BD6F39" w:rsidRDefault="00BD6F39" w:rsidP="008168A2">
      <w:pPr>
        <w:rPr>
          <w:b/>
          <w:bCs/>
          <w:sz w:val="24"/>
          <w:szCs w:val="24"/>
        </w:rPr>
      </w:pPr>
    </w:p>
    <w:p w14:paraId="5D3F9E1B" w14:textId="77777777" w:rsidR="00BD6F39" w:rsidRDefault="00BD6F39" w:rsidP="008168A2">
      <w:pPr>
        <w:rPr>
          <w:b/>
          <w:bCs/>
          <w:sz w:val="24"/>
          <w:szCs w:val="24"/>
        </w:rPr>
      </w:pPr>
    </w:p>
    <w:p w14:paraId="0410A346" w14:textId="77777777" w:rsidR="00BD6F39" w:rsidRDefault="00BD6F39" w:rsidP="008168A2">
      <w:pPr>
        <w:rPr>
          <w:b/>
          <w:bCs/>
          <w:sz w:val="24"/>
          <w:szCs w:val="24"/>
        </w:rPr>
      </w:pPr>
    </w:p>
    <w:p w14:paraId="72D8B4C2" w14:textId="579D4D88" w:rsidR="008168A2" w:rsidRDefault="00BD6F39" w:rsidP="008168A2">
      <w:pPr>
        <w:rPr>
          <w:b/>
          <w:bCs/>
          <w:sz w:val="24"/>
          <w:szCs w:val="24"/>
        </w:rPr>
      </w:pPr>
      <w:r>
        <w:rPr>
          <w:b/>
          <w:bCs/>
          <w:sz w:val="24"/>
          <w:szCs w:val="24"/>
        </w:rPr>
        <w:t xml:space="preserve">                                    </w:t>
      </w:r>
      <w:r w:rsidR="00A17572">
        <w:rPr>
          <w:b/>
          <w:bCs/>
          <w:sz w:val="24"/>
          <w:szCs w:val="24"/>
        </w:rPr>
        <w:t xml:space="preserve">              </w:t>
      </w:r>
      <w:r w:rsidR="005E05FF">
        <w:rPr>
          <w:b/>
          <w:bCs/>
          <w:sz w:val="24"/>
          <w:szCs w:val="24"/>
        </w:rPr>
        <w:t xml:space="preserve">   </w:t>
      </w:r>
      <w:r w:rsidR="00A17572">
        <w:rPr>
          <w:b/>
          <w:bCs/>
          <w:sz w:val="24"/>
          <w:szCs w:val="24"/>
        </w:rPr>
        <w:t xml:space="preserve"> </w:t>
      </w:r>
      <w:r w:rsidR="001A4322">
        <w:rPr>
          <w:b/>
          <w:bCs/>
          <w:sz w:val="24"/>
          <w:szCs w:val="24"/>
        </w:rPr>
        <w:t xml:space="preserve">  </w:t>
      </w:r>
      <w:r w:rsidR="00A17572">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A17572">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2F447006" w:rsidR="008168A2" w:rsidRDefault="008168A2" w:rsidP="008168A2">
      <w:pPr>
        <w:jc w:val="both"/>
        <w:rPr>
          <w:sz w:val="24"/>
          <w:szCs w:val="24"/>
        </w:rPr>
      </w:pPr>
      <w:r>
        <w:rPr>
          <w:sz w:val="24"/>
          <w:szCs w:val="24"/>
        </w:rPr>
        <w:t>Ordered that Commission adjourn at</w:t>
      </w:r>
      <w:r w:rsidR="00A8725B">
        <w:rPr>
          <w:sz w:val="24"/>
          <w:szCs w:val="24"/>
        </w:rPr>
        <w:t xml:space="preserve"> </w:t>
      </w:r>
      <w:r w:rsidR="005C3A46">
        <w:rPr>
          <w:sz w:val="24"/>
          <w:szCs w:val="24"/>
        </w:rPr>
        <w:t>3:10</w:t>
      </w:r>
      <w:r w:rsidR="00BD6F39">
        <w:rPr>
          <w:sz w:val="24"/>
          <w:szCs w:val="24"/>
        </w:rPr>
        <w:t xml:space="preserve"> </w:t>
      </w:r>
      <w:r>
        <w:rPr>
          <w:sz w:val="24"/>
          <w:szCs w:val="24"/>
        </w:rPr>
        <w:t xml:space="preserve">p.m. until </w:t>
      </w:r>
      <w:r w:rsidR="00BD6F39">
        <w:rPr>
          <w:sz w:val="24"/>
          <w:szCs w:val="24"/>
        </w:rPr>
        <w:t>Tu</w:t>
      </w:r>
      <w:r w:rsidR="00A8725B">
        <w:rPr>
          <w:sz w:val="24"/>
          <w:szCs w:val="24"/>
        </w:rPr>
        <w:t>es</w:t>
      </w:r>
      <w:r w:rsidR="00B466CD">
        <w:rPr>
          <w:sz w:val="24"/>
          <w:szCs w:val="24"/>
        </w:rPr>
        <w:t xml:space="preserve">day, May </w:t>
      </w:r>
      <w:r w:rsidR="00A8725B">
        <w:rPr>
          <w:sz w:val="24"/>
          <w:szCs w:val="24"/>
        </w:rPr>
        <w:t>2</w:t>
      </w:r>
      <w:r w:rsidR="00BD6F39">
        <w:rPr>
          <w:sz w:val="24"/>
          <w:szCs w:val="24"/>
        </w:rPr>
        <w:t>6</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6EB2"/>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6F79"/>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864"/>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46F"/>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60"/>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CE7"/>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44"/>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9D6"/>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1BF"/>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97F"/>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1BDC"/>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58"/>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A46"/>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01"/>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4EF"/>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A0A"/>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38B1"/>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32"/>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A75"/>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30D"/>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5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27"/>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2C9"/>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5EC4"/>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BCC"/>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6F39"/>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976"/>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6A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5DE"/>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40"/>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560"/>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496"/>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361"/>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330"/>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5</cp:revision>
  <cp:lastPrinted>2026-06-01T21:03:00Z</cp:lastPrinted>
  <dcterms:created xsi:type="dcterms:W3CDTF">2026-05-20T16:43:00Z</dcterms:created>
  <dcterms:modified xsi:type="dcterms:W3CDTF">2026-06-01T21:07:00Z</dcterms:modified>
</cp:coreProperties>
</file>