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7B5FFABA" w:rsidR="00852164" w:rsidRPr="00DF3033" w:rsidRDefault="00761EE7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</w:t>
      </w:r>
      <w:r w:rsidR="0065518E">
        <w:rPr>
          <w:b/>
          <w:sz w:val="24"/>
          <w:szCs w:val="24"/>
        </w:rPr>
        <w:t>e</w:t>
      </w:r>
      <w:r w:rsidR="00FF798B">
        <w:rPr>
          <w:b/>
          <w:sz w:val="24"/>
          <w:szCs w:val="24"/>
        </w:rPr>
        <w:t>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20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10</w:t>
      </w:r>
      <w:r w:rsidR="00AF5AF9">
        <w:rPr>
          <w:b/>
          <w:sz w:val="24"/>
          <w:szCs w:val="24"/>
        </w:rPr>
        <w:t>th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A36EB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53298DAA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761EE7">
        <w:rPr>
          <w:sz w:val="24"/>
          <w:szCs w:val="24"/>
        </w:rPr>
        <w:t>TU</w:t>
      </w:r>
      <w:r w:rsidR="0065518E">
        <w:rPr>
          <w:sz w:val="24"/>
          <w:szCs w:val="24"/>
        </w:rPr>
        <w:t>E</w:t>
      </w:r>
      <w:r w:rsidR="00FF798B">
        <w:rPr>
          <w:sz w:val="24"/>
          <w:szCs w:val="24"/>
        </w:rPr>
        <w:t>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761EE7">
        <w:rPr>
          <w:sz w:val="24"/>
          <w:szCs w:val="24"/>
        </w:rPr>
        <w:t>20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5A95857B" w14:textId="42864760" w:rsidR="00196B84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 w:rsidR="00713C1F">
        <w:rPr>
          <w:b/>
          <w:bCs/>
          <w:sz w:val="24"/>
          <w:szCs w:val="24"/>
        </w:rPr>
        <w:t xml:space="preserve">            </w:t>
      </w:r>
      <w:r w:rsidR="00834CCD">
        <w:rPr>
          <w:b/>
          <w:bCs/>
          <w:sz w:val="24"/>
          <w:szCs w:val="24"/>
        </w:rPr>
        <w:t>KAYSINGER</w:t>
      </w:r>
      <w:r w:rsidR="00456F4F">
        <w:rPr>
          <w:b/>
          <w:bCs/>
          <w:sz w:val="24"/>
          <w:szCs w:val="24"/>
        </w:rPr>
        <w:t xml:space="preserve"> MEETINGS</w:t>
      </w:r>
    </w:p>
    <w:p w14:paraId="088BB923" w14:textId="086D9780" w:rsidR="00834CCD" w:rsidRPr="00456F4F" w:rsidRDefault="00196B84" w:rsidP="008168A2">
      <w:pPr>
        <w:rPr>
          <w:sz w:val="24"/>
          <w:szCs w:val="24"/>
        </w:rPr>
      </w:pPr>
      <w:r w:rsidRPr="00456F4F">
        <w:rPr>
          <w:sz w:val="24"/>
          <w:szCs w:val="24"/>
        </w:rPr>
        <w:t>Commissioner Thompson attended</w:t>
      </w:r>
      <w:r w:rsidR="00456F4F" w:rsidRPr="00456F4F">
        <w:rPr>
          <w:sz w:val="24"/>
          <w:szCs w:val="24"/>
        </w:rPr>
        <w:t xml:space="preserve"> the Kaysinger Basin Transportation A</w:t>
      </w:r>
      <w:r w:rsidR="000979F8">
        <w:rPr>
          <w:sz w:val="24"/>
          <w:szCs w:val="24"/>
        </w:rPr>
        <w:t>dvisory</w:t>
      </w:r>
      <w:r w:rsidR="00456F4F" w:rsidRPr="00456F4F">
        <w:rPr>
          <w:sz w:val="24"/>
          <w:szCs w:val="24"/>
        </w:rPr>
        <w:t xml:space="preserve"> Committee meeting and the Board of Directors meeting in Clinton</w:t>
      </w:r>
      <w:r w:rsidRPr="00456F4F">
        <w:rPr>
          <w:sz w:val="24"/>
          <w:szCs w:val="24"/>
        </w:rPr>
        <w:t xml:space="preserve"> on Thursday, January 15</w:t>
      </w:r>
      <w:r w:rsidRPr="00456F4F">
        <w:rPr>
          <w:sz w:val="24"/>
          <w:szCs w:val="24"/>
          <w:vertAlign w:val="superscript"/>
        </w:rPr>
        <w:t>th</w:t>
      </w:r>
      <w:r w:rsidRPr="00456F4F">
        <w:rPr>
          <w:sz w:val="24"/>
          <w:szCs w:val="24"/>
        </w:rPr>
        <w:t>.</w:t>
      </w:r>
      <w:r w:rsidR="00883BEF" w:rsidRPr="00456F4F">
        <w:rPr>
          <w:sz w:val="24"/>
          <w:szCs w:val="24"/>
        </w:rPr>
        <w:t xml:space="preserve">   </w:t>
      </w:r>
    </w:p>
    <w:p w14:paraId="3688A95D" w14:textId="77777777" w:rsidR="00834CCD" w:rsidRDefault="00834CCD" w:rsidP="008168A2">
      <w:pPr>
        <w:rPr>
          <w:b/>
          <w:bCs/>
          <w:sz w:val="24"/>
          <w:szCs w:val="24"/>
        </w:rPr>
      </w:pPr>
    </w:p>
    <w:p w14:paraId="3DEE8013" w14:textId="0700D421" w:rsidR="006A15FF" w:rsidRDefault="00834CC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 w:rsidR="00883BEF">
        <w:rPr>
          <w:b/>
          <w:bCs/>
          <w:sz w:val="24"/>
          <w:szCs w:val="24"/>
        </w:rPr>
        <w:t xml:space="preserve">                 </w:t>
      </w:r>
      <w:r w:rsidR="00E857A2">
        <w:rPr>
          <w:b/>
          <w:bCs/>
          <w:sz w:val="24"/>
          <w:szCs w:val="24"/>
        </w:rPr>
        <w:t>FEMA MEETING</w:t>
      </w:r>
    </w:p>
    <w:p w14:paraId="27C5F91D" w14:textId="005D9C47" w:rsidR="00E857A2" w:rsidRPr="00E857A2" w:rsidRDefault="00E857A2" w:rsidP="008168A2">
      <w:pPr>
        <w:rPr>
          <w:sz w:val="24"/>
          <w:szCs w:val="24"/>
        </w:rPr>
      </w:pPr>
      <w:r w:rsidRPr="00E857A2">
        <w:rPr>
          <w:sz w:val="24"/>
          <w:szCs w:val="24"/>
        </w:rPr>
        <w:t>Commissioner Wilson met with Arabella Rzucidlo,</w:t>
      </w:r>
      <w:r>
        <w:rPr>
          <w:sz w:val="24"/>
          <w:szCs w:val="24"/>
        </w:rPr>
        <w:t xml:space="preserve"> Program Delivery</w:t>
      </w:r>
      <w:r w:rsidRPr="00E857A2">
        <w:rPr>
          <w:sz w:val="24"/>
          <w:szCs w:val="24"/>
        </w:rPr>
        <w:t xml:space="preserve"> Manager, to stay updated on damage assistance in regard to DR4872 and DR4885, the April tornado and the May floods of 2025.</w:t>
      </w:r>
    </w:p>
    <w:p w14:paraId="33FFB19C" w14:textId="77777777" w:rsidR="00E857A2" w:rsidRDefault="00E857A2" w:rsidP="008168A2">
      <w:pPr>
        <w:rPr>
          <w:b/>
          <w:bCs/>
          <w:sz w:val="24"/>
          <w:szCs w:val="24"/>
        </w:rPr>
      </w:pPr>
    </w:p>
    <w:p w14:paraId="31C2361C" w14:textId="4D56A46D" w:rsidR="00D30237" w:rsidRDefault="00196B84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456F4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INSURANCE</w:t>
      </w:r>
    </w:p>
    <w:p w14:paraId="6B701D5E" w14:textId="79B31F2C" w:rsidR="00196B84" w:rsidRPr="002069C9" w:rsidRDefault="00196B84" w:rsidP="008168A2">
      <w:pPr>
        <w:rPr>
          <w:sz w:val="24"/>
          <w:szCs w:val="24"/>
        </w:rPr>
      </w:pPr>
      <w:r w:rsidRPr="002069C9">
        <w:rPr>
          <w:sz w:val="24"/>
          <w:szCs w:val="24"/>
        </w:rPr>
        <w:t xml:space="preserve">Alan Fay, Benefits Insurance Consultant with Higginbotham Insurance and Financial </w:t>
      </w:r>
      <w:proofErr w:type="gramStart"/>
      <w:r w:rsidRPr="002069C9">
        <w:rPr>
          <w:sz w:val="24"/>
          <w:szCs w:val="24"/>
        </w:rPr>
        <w:t>Services</w:t>
      </w:r>
      <w:proofErr w:type="gramEnd"/>
      <w:r w:rsidRPr="002069C9">
        <w:rPr>
          <w:sz w:val="24"/>
          <w:szCs w:val="24"/>
        </w:rPr>
        <w:t xml:space="preserve"> met with the Commissioners</w:t>
      </w:r>
      <w:r w:rsidR="002069C9" w:rsidRPr="002069C9">
        <w:rPr>
          <w:sz w:val="24"/>
          <w:szCs w:val="24"/>
        </w:rPr>
        <w:t xml:space="preserve"> to visit about the </w:t>
      </w:r>
      <w:r w:rsidR="002069C9">
        <w:rPr>
          <w:sz w:val="24"/>
          <w:szCs w:val="24"/>
        </w:rPr>
        <w:t>county’s</w:t>
      </w:r>
      <w:r w:rsidR="000979F8">
        <w:rPr>
          <w:sz w:val="24"/>
          <w:szCs w:val="24"/>
        </w:rPr>
        <w:t xml:space="preserve"> health</w:t>
      </w:r>
      <w:r w:rsidR="002069C9">
        <w:rPr>
          <w:sz w:val="24"/>
          <w:szCs w:val="24"/>
        </w:rPr>
        <w:t xml:space="preserve"> </w:t>
      </w:r>
      <w:r w:rsidR="002069C9" w:rsidRPr="002069C9">
        <w:rPr>
          <w:sz w:val="24"/>
          <w:szCs w:val="24"/>
        </w:rPr>
        <w:t>insurance needs</w:t>
      </w:r>
      <w:r w:rsidR="00690017">
        <w:rPr>
          <w:sz w:val="24"/>
          <w:szCs w:val="24"/>
        </w:rPr>
        <w:t xml:space="preserve"> and the Higginbotham VIP Appreciation Event that will be held during the County Commissioners Association Meeting in February.</w:t>
      </w:r>
    </w:p>
    <w:p w14:paraId="3EA30813" w14:textId="77777777" w:rsidR="00834CCD" w:rsidRDefault="00834CCD" w:rsidP="008168A2">
      <w:pPr>
        <w:rPr>
          <w:b/>
          <w:bCs/>
          <w:sz w:val="24"/>
          <w:szCs w:val="24"/>
        </w:rPr>
      </w:pPr>
    </w:p>
    <w:p w14:paraId="47ADD722" w14:textId="3C1F73DB" w:rsidR="00834CCD" w:rsidRDefault="002069C9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</w:t>
      </w:r>
      <w:r w:rsidR="00834CCD">
        <w:rPr>
          <w:b/>
          <w:bCs/>
          <w:sz w:val="24"/>
          <w:szCs w:val="24"/>
        </w:rPr>
        <w:t>ROAD AND BRIDGE</w:t>
      </w:r>
    </w:p>
    <w:p w14:paraId="7ACDCF07" w14:textId="7DC05ACA" w:rsidR="000E7391" w:rsidRDefault="002069C9" w:rsidP="008168A2">
      <w:pPr>
        <w:rPr>
          <w:sz w:val="24"/>
          <w:szCs w:val="24"/>
        </w:rPr>
      </w:pPr>
      <w:r w:rsidRPr="00A401DE">
        <w:rPr>
          <w:sz w:val="24"/>
          <w:szCs w:val="24"/>
        </w:rPr>
        <w:t xml:space="preserve">Mike Reasoner, Road and Bridge Foreman, </w:t>
      </w:r>
      <w:r w:rsidR="00690017" w:rsidRPr="00A401DE">
        <w:rPr>
          <w:sz w:val="24"/>
          <w:szCs w:val="24"/>
        </w:rPr>
        <w:t xml:space="preserve">called on the Commission to discuss a </w:t>
      </w:r>
      <w:r w:rsidR="000979F8">
        <w:rPr>
          <w:sz w:val="24"/>
          <w:szCs w:val="24"/>
        </w:rPr>
        <w:t xml:space="preserve">surplus </w:t>
      </w:r>
      <w:r w:rsidR="00564AB1">
        <w:rPr>
          <w:sz w:val="24"/>
          <w:szCs w:val="24"/>
        </w:rPr>
        <w:t>2015 New Holland tractor</w:t>
      </w:r>
      <w:r w:rsidR="00690017" w:rsidRPr="00A401DE">
        <w:rPr>
          <w:sz w:val="24"/>
          <w:szCs w:val="24"/>
        </w:rPr>
        <w:t xml:space="preserve"> </w:t>
      </w:r>
      <w:r w:rsidR="007D5D52" w:rsidRPr="007D5D52">
        <w:rPr>
          <w:sz w:val="24"/>
          <w:szCs w:val="24"/>
        </w:rPr>
        <w:t xml:space="preserve">that </w:t>
      </w:r>
      <w:r w:rsidR="000E7391">
        <w:rPr>
          <w:sz w:val="24"/>
          <w:szCs w:val="24"/>
        </w:rPr>
        <w:t>is</w:t>
      </w:r>
      <w:r w:rsidR="000E7391" w:rsidRPr="00A401DE">
        <w:rPr>
          <w:sz w:val="24"/>
          <w:szCs w:val="24"/>
        </w:rPr>
        <w:t xml:space="preserve"> listed for sale </w:t>
      </w:r>
      <w:r w:rsidR="000E7391">
        <w:rPr>
          <w:sz w:val="24"/>
          <w:szCs w:val="24"/>
        </w:rPr>
        <w:t xml:space="preserve">on </w:t>
      </w:r>
      <w:r w:rsidR="000E7391" w:rsidRPr="00A401DE">
        <w:rPr>
          <w:sz w:val="24"/>
          <w:szCs w:val="24"/>
        </w:rPr>
        <w:t>Purple Wave and being auctioned today</w:t>
      </w:r>
      <w:r w:rsidR="000E7391">
        <w:rPr>
          <w:sz w:val="24"/>
          <w:szCs w:val="24"/>
        </w:rPr>
        <w:t>.</w:t>
      </w:r>
    </w:p>
    <w:p w14:paraId="7B1AEB52" w14:textId="676A693D" w:rsidR="002069C9" w:rsidRPr="00A401DE" w:rsidRDefault="000E7391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He has </w:t>
      </w:r>
      <w:r w:rsidR="00690017" w:rsidRPr="00A401DE">
        <w:rPr>
          <w:sz w:val="24"/>
          <w:szCs w:val="24"/>
        </w:rPr>
        <w:t>quotes</w:t>
      </w:r>
      <w:r>
        <w:rPr>
          <w:sz w:val="24"/>
          <w:szCs w:val="24"/>
        </w:rPr>
        <w:t xml:space="preserve"> on</w:t>
      </w:r>
      <w:r w:rsidR="00690017" w:rsidRPr="00A401DE">
        <w:rPr>
          <w:sz w:val="24"/>
          <w:szCs w:val="24"/>
        </w:rPr>
        <w:t xml:space="preserve"> </w:t>
      </w:r>
      <w:r w:rsidRPr="000E7391">
        <w:rPr>
          <w:sz w:val="24"/>
          <w:szCs w:val="24"/>
        </w:rPr>
        <w:t xml:space="preserve">hood damage from a tire blowing </w:t>
      </w:r>
      <w:r>
        <w:rPr>
          <w:sz w:val="24"/>
          <w:szCs w:val="24"/>
        </w:rPr>
        <w:t xml:space="preserve">out </w:t>
      </w:r>
      <w:r w:rsidR="00690017" w:rsidRPr="00A401DE">
        <w:rPr>
          <w:sz w:val="24"/>
          <w:szCs w:val="24"/>
        </w:rPr>
        <w:t xml:space="preserve">on </w:t>
      </w:r>
      <w:r>
        <w:rPr>
          <w:sz w:val="24"/>
          <w:szCs w:val="24"/>
        </w:rPr>
        <w:t>the</w:t>
      </w:r>
      <w:r w:rsidR="000979F8">
        <w:rPr>
          <w:sz w:val="24"/>
          <w:szCs w:val="24"/>
        </w:rPr>
        <w:t xml:space="preserve"> International</w:t>
      </w:r>
      <w:r w:rsidR="000979F8" w:rsidRPr="00A401DE">
        <w:rPr>
          <w:sz w:val="24"/>
          <w:szCs w:val="24"/>
        </w:rPr>
        <w:t xml:space="preserve"> </w:t>
      </w:r>
      <w:r w:rsidR="00690017" w:rsidRPr="00A401DE">
        <w:rPr>
          <w:sz w:val="24"/>
          <w:szCs w:val="24"/>
        </w:rPr>
        <w:t>dump truck</w:t>
      </w:r>
      <w:r w:rsidR="00690017" w:rsidRPr="007D5D52">
        <w:rPr>
          <w:sz w:val="24"/>
          <w:szCs w:val="24"/>
        </w:rPr>
        <w:t>,</w:t>
      </w:r>
      <w:r>
        <w:rPr>
          <w:sz w:val="24"/>
          <w:szCs w:val="24"/>
        </w:rPr>
        <w:t xml:space="preserve"> and he also gave updates on</w:t>
      </w:r>
      <w:r w:rsidR="00690017" w:rsidRPr="00A401DE">
        <w:rPr>
          <w:sz w:val="24"/>
          <w:szCs w:val="24"/>
        </w:rPr>
        <w:t xml:space="preserve"> the work that the crew is doing at the Vernon County Jail to prepare for the solar panel installation, </w:t>
      </w:r>
      <w:r w:rsidR="00A401DE" w:rsidRPr="00A401DE">
        <w:rPr>
          <w:sz w:val="24"/>
          <w:szCs w:val="24"/>
        </w:rPr>
        <w:t>and signs that will be placed around the courthouse to direct the public to the North entrance of the Courthouse.</w:t>
      </w:r>
    </w:p>
    <w:p w14:paraId="2E0DA40A" w14:textId="77777777" w:rsidR="00834CCD" w:rsidRDefault="00834CCD" w:rsidP="008168A2">
      <w:pPr>
        <w:rPr>
          <w:b/>
          <w:bCs/>
          <w:sz w:val="24"/>
          <w:szCs w:val="24"/>
        </w:rPr>
      </w:pPr>
    </w:p>
    <w:p w14:paraId="22F4DC88" w14:textId="56CD770C" w:rsidR="00A401DE" w:rsidRDefault="00A401DE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="00792D71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>BRO</w:t>
      </w:r>
    </w:p>
    <w:p w14:paraId="521BCD72" w14:textId="1BC931CF" w:rsidR="00A401DE" w:rsidRPr="007F64C8" w:rsidRDefault="00A401DE" w:rsidP="008168A2">
      <w:pPr>
        <w:rPr>
          <w:sz w:val="24"/>
          <w:szCs w:val="24"/>
        </w:rPr>
      </w:pPr>
      <w:r w:rsidRPr="007F64C8">
        <w:rPr>
          <w:sz w:val="24"/>
          <w:szCs w:val="24"/>
        </w:rPr>
        <w:t xml:space="preserve">Lindsey Chaffin with Great River Engineering met with the Commissioners </w:t>
      </w:r>
      <w:r w:rsidR="00792D71" w:rsidRPr="007F64C8">
        <w:rPr>
          <w:sz w:val="24"/>
          <w:szCs w:val="24"/>
        </w:rPr>
        <w:t>to give an update on BRO-108(45)</w:t>
      </w:r>
      <w:r w:rsidR="00B43B1E" w:rsidRPr="007F64C8">
        <w:rPr>
          <w:sz w:val="24"/>
          <w:szCs w:val="24"/>
        </w:rPr>
        <w:t xml:space="preserve">, also known as the Trapper Road Bridge. The bridge should be completed in the next two weeks. Also attending the meeting was Shannon Jenkins with MERA Excavation, Bryan </w:t>
      </w:r>
      <w:r w:rsidR="007D5D52">
        <w:rPr>
          <w:sz w:val="24"/>
          <w:szCs w:val="24"/>
        </w:rPr>
        <w:t>Boyce</w:t>
      </w:r>
      <w:r w:rsidR="00B43B1E" w:rsidRPr="007F64C8">
        <w:rPr>
          <w:sz w:val="24"/>
          <w:szCs w:val="24"/>
        </w:rPr>
        <w:t xml:space="preserve"> with Great River Engineering, and Mike Reasoner, Road and Bridge Foreman. </w:t>
      </w:r>
    </w:p>
    <w:p w14:paraId="27D7D266" w14:textId="77777777" w:rsidR="00B43B1E" w:rsidRPr="007F64C8" w:rsidRDefault="00B43B1E" w:rsidP="008168A2">
      <w:pPr>
        <w:rPr>
          <w:sz w:val="24"/>
          <w:szCs w:val="24"/>
        </w:rPr>
      </w:pPr>
    </w:p>
    <w:p w14:paraId="6BB83878" w14:textId="202EDD48" w:rsidR="00B43B1E" w:rsidRPr="007F64C8" w:rsidRDefault="00B43B1E" w:rsidP="008168A2">
      <w:pPr>
        <w:rPr>
          <w:sz w:val="24"/>
          <w:szCs w:val="24"/>
        </w:rPr>
      </w:pPr>
      <w:r w:rsidRPr="007F64C8">
        <w:rPr>
          <w:sz w:val="24"/>
          <w:szCs w:val="24"/>
        </w:rPr>
        <w:t>Commissioner Thompson made a motion to approve</w:t>
      </w:r>
      <w:r w:rsidR="00A5133F">
        <w:rPr>
          <w:sz w:val="24"/>
          <w:szCs w:val="24"/>
        </w:rPr>
        <w:t xml:space="preserve"> Change Order #4 concerning</w:t>
      </w:r>
      <w:r w:rsidRPr="007F64C8">
        <w:rPr>
          <w:sz w:val="24"/>
          <w:szCs w:val="24"/>
        </w:rPr>
        <w:t xml:space="preserve"> a </w:t>
      </w:r>
      <w:r w:rsidR="007F64C8" w:rsidRPr="007F64C8">
        <w:rPr>
          <w:sz w:val="24"/>
          <w:szCs w:val="24"/>
        </w:rPr>
        <w:t>45-</w:t>
      </w:r>
      <w:proofErr w:type="gramStart"/>
      <w:r w:rsidR="007F64C8" w:rsidRPr="007F64C8">
        <w:rPr>
          <w:sz w:val="24"/>
          <w:szCs w:val="24"/>
        </w:rPr>
        <w:t>day</w:t>
      </w:r>
      <w:r w:rsidRPr="007F64C8">
        <w:rPr>
          <w:sz w:val="24"/>
          <w:szCs w:val="24"/>
        </w:rPr>
        <w:t xml:space="preserve"> time</w:t>
      </w:r>
      <w:proofErr w:type="gramEnd"/>
      <w:r w:rsidRPr="007F64C8">
        <w:rPr>
          <w:sz w:val="24"/>
          <w:szCs w:val="24"/>
        </w:rPr>
        <w:t xml:space="preserve"> extension to complete the bridge</w:t>
      </w:r>
      <w:r w:rsidR="007F64C8" w:rsidRPr="007F64C8">
        <w:rPr>
          <w:sz w:val="24"/>
          <w:szCs w:val="24"/>
        </w:rPr>
        <w:t xml:space="preserve">. Commissioner Shorten seconded the motion. All voted yes to </w:t>
      </w:r>
      <w:proofErr w:type="gramStart"/>
      <w:r w:rsidR="007F64C8" w:rsidRPr="007F64C8">
        <w:rPr>
          <w:sz w:val="24"/>
          <w:szCs w:val="24"/>
        </w:rPr>
        <w:t>approve</w:t>
      </w:r>
      <w:proofErr w:type="gramEnd"/>
      <w:r w:rsidR="007F64C8" w:rsidRPr="007F64C8">
        <w:rPr>
          <w:sz w:val="24"/>
          <w:szCs w:val="24"/>
        </w:rPr>
        <w:t>.</w:t>
      </w:r>
      <w:r w:rsidRPr="007F64C8">
        <w:rPr>
          <w:sz w:val="24"/>
          <w:szCs w:val="24"/>
        </w:rPr>
        <w:t xml:space="preserve"> </w:t>
      </w:r>
    </w:p>
    <w:p w14:paraId="48055C99" w14:textId="77777777" w:rsidR="00834CCD" w:rsidRPr="007F64C8" w:rsidRDefault="00834CCD" w:rsidP="008168A2">
      <w:pPr>
        <w:rPr>
          <w:sz w:val="24"/>
          <w:szCs w:val="24"/>
        </w:rPr>
      </w:pPr>
    </w:p>
    <w:p w14:paraId="5FBD300B" w14:textId="23C575F3" w:rsidR="007F64C8" w:rsidRPr="007F64C8" w:rsidRDefault="007F64C8" w:rsidP="008168A2">
      <w:pPr>
        <w:rPr>
          <w:sz w:val="24"/>
          <w:szCs w:val="24"/>
        </w:rPr>
      </w:pPr>
      <w:r w:rsidRPr="007F64C8">
        <w:rPr>
          <w:sz w:val="24"/>
          <w:szCs w:val="24"/>
        </w:rPr>
        <w:t>Commissioner Wilson signed Change Orders #4 and #5 in regard to BRO-108(45).</w:t>
      </w:r>
    </w:p>
    <w:p w14:paraId="6B7C42B7" w14:textId="77777777" w:rsidR="007F64C8" w:rsidRDefault="007F64C8" w:rsidP="008168A2">
      <w:pPr>
        <w:rPr>
          <w:b/>
          <w:bCs/>
          <w:sz w:val="24"/>
          <w:szCs w:val="24"/>
        </w:rPr>
      </w:pPr>
    </w:p>
    <w:p w14:paraId="6EB2E647" w14:textId="3A30F4D6" w:rsidR="00834CCD" w:rsidRDefault="00A5133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834CCD">
        <w:rPr>
          <w:b/>
          <w:bCs/>
          <w:sz w:val="24"/>
          <w:szCs w:val="24"/>
        </w:rPr>
        <w:t>INVOICES</w:t>
      </w:r>
    </w:p>
    <w:p w14:paraId="051B221E" w14:textId="27B5F787" w:rsidR="00A5133F" w:rsidRPr="00A5133F" w:rsidRDefault="00A5133F" w:rsidP="008168A2">
      <w:pPr>
        <w:rPr>
          <w:sz w:val="24"/>
          <w:szCs w:val="24"/>
        </w:rPr>
      </w:pPr>
      <w:r w:rsidRPr="00A5133F">
        <w:rPr>
          <w:sz w:val="24"/>
          <w:szCs w:val="24"/>
        </w:rPr>
        <w:t>The Commissioners reviewed and approved invoices.</w:t>
      </w:r>
    </w:p>
    <w:p w14:paraId="11C7E0DE" w14:textId="63AE50C4" w:rsidR="00713C1F" w:rsidRDefault="00A5133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76A0F5BD" w14:textId="66C621C0" w:rsidR="00713C1F" w:rsidRDefault="00A5133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E52678">
        <w:rPr>
          <w:b/>
          <w:bCs/>
          <w:sz w:val="24"/>
          <w:szCs w:val="24"/>
        </w:rPr>
        <w:t xml:space="preserve">  TOWNSHIPS</w:t>
      </w:r>
      <w:r w:rsidR="00713C1F">
        <w:rPr>
          <w:b/>
          <w:bCs/>
          <w:sz w:val="24"/>
          <w:szCs w:val="24"/>
        </w:rPr>
        <w:t xml:space="preserve"> </w:t>
      </w:r>
    </w:p>
    <w:p w14:paraId="5B997147" w14:textId="5534BFC8" w:rsidR="00713C1F" w:rsidRDefault="00A5133F" w:rsidP="008168A2">
      <w:pPr>
        <w:rPr>
          <w:sz w:val="24"/>
          <w:szCs w:val="24"/>
        </w:rPr>
      </w:pPr>
      <w:r w:rsidRPr="00A5133F">
        <w:rPr>
          <w:sz w:val="24"/>
          <w:szCs w:val="24"/>
        </w:rPr>
        <w:t>Mowing maps were returned to the Commission Office by Dennis Kimrey, Trustee of Washington Township and Clay Lyons, Trustee of Osage Township.</w:t>
      </w:r>
    </w:p>
    <w:p w14:paraId="4121B7FD" w14:textId="77777777" w:rsidR="00E52678" w:rsidRDefault="00E52678" w:rsidP="008168A2">
      <w:pPr>
        <w:rPr>
          <w:sz w:val="24"/>
          <w:szCs w:val="24"/>
        </w:rPr>
      </w:pPr>
    </w:p>
    <w:p w14:paraId="375474BB" w14:textId="7A62F2AA" w:rsidR="00E712E6" w:rsidRDefault="00E52678" w:rsidP="008168A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712E6">
        <w:rPr>
          <w:sz w:val="24"/>
          <w:szCs w:val="24"/>
        </w:rPr>
        <w:t>2025 Township Financial Statements were received from Richland, Center and Clear Creek townships.</w:t>
      </w:r>
      <w:r>
        <w:rPr>
          <w:sz w:val="24"/>
          <w:szCs w:val="24"/>
        </w:rPr>
        <w:t xml:space="preserve">                                                             </w:t>
      </w:r>
    </w:p>
    <w:p w14:paraId="5E3C3531" w14:textId="77777777" w:rsidR="00E712E6" w:rsidRDefault="00E712E6" w:rsidP="008168A2">
      <w:pPr>
        <w:rPr>
          <w:sz w:val="24"/>
          <w:szCs w:val="24"/>
        </w:rPr>
      </w:pPr>
    </w:p>
    <w:p w14:paraId="61D49698" w14:textId="77777777" w:rsidR="00E712E6" w:rsidRDefault="00E712E6" w:rsidP="008168A2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="00E52678" w:rsidRPr="00E52678">
        <w:rPr>
          <w:b/>
          <w:bCs/>
          <w:sz w:val="24"/>
          <w:szCs w:val="24"/>
        </w:rPr>
        <w:t xml:space="preserve"> </w:t>
      </w:r>
    </w:p>
    <w:p w14:paraId="6F2961A0" w14:textId="77777777" w:rsidR="00E712E6" w:rsidRDefault="00E712E6" w:rsidP="008168A2">
      <w:pPr>
        <w:rPr>
          <w:b/>
          <w:bCs/>
          <w:sz w:val="24"/>
          <w:szCs w:val="24"/>
        </w:rPr>
      </w:pPr>
    </w:p>
    <w:p w14:paraId="25995BE4" w14:textId="77777777" w:rsidR="00E712E6" w:rsidRDefault="00E712E6" w:rsidP="008168A2">
      <w:pPr>
        <w:rPr>
          <w:b/>
          <w:bCs/>
          <w:sz w:val="24"/>
          <w:szCs w:val="24"/>
        </w:rPr>
      </w:pPr>
    </w:p>
    <w:p w14:paraId="15FD9EFA" w14:textId="0AB7D515" w:rsidR="00E52678" w:rsidRDefault="00E712E6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</w:t>
      </w:r>
      <w:r w:rsidR="00E52678" w:rsidRPr="00E52678">
        <w:rPr>
          <w:b/>
          <w:bCs/>
          <w:sz w:val="24"/>
          <w:szCs w:val="24"/>
        </w:rPr>
        <w:t>ROADS</w:t>
      </w:r>
    </w:p>
    <w:p w14:paraId="68DCCC50" w14:textId="3B4DAC66" w:rsidR="00E52678" w:rsidRPr="00E52678" w:rsidRDefault="00E52678" w:rsidP="008168A2">
      <w:pPr>
        <w:rPr>
          <w:sz w:val="24"/>
          <w:szCs w:val="24"/>
        </w:rPr>
      </w:pPr>
      <w:r w:rsidRPr="00E52678">
        <w:rPr>
          <w:sz w:val="24"/>
          <w:szCs w:val="24"/>
        </w:rPr>
        <w:t xml:space="preserve">Dustin Guinn of Osceola called the Commission to report that Quantrill Road west of HH Highway </w:t>
      </w:r>
      <w:r>
        <w:rPr>
          <w:sz w:val="24"/>
          <w:szCs w:val="24"/>
        </w:rPr>
        <w:t xml:space="preserve">in Virgil Township </w:t>
      </w:r>
      <w:r w:rsidRPr="00E52678">
        <w:rPr>
          <w:sz w:val="24"/>
          <w:szCs w:val="24"/>
        </w:rPr>
        <w:t>is in poor condition. Commissioner Wilson called Carl Sanderson, Virgil Township Trustee, to give him the information.</w:t>
      </w:r>
    </w:p>
    <w:p w14:paraId="439CE3F1" w14:textId="77777777" w:rsidR="00A5133F" w:rsidRDefault="00A5133F" w:rsidP="008168A2">
      <w:pPr>
        <w:rPr>
          <w:b/>
          <w:bCs/>
          <w:sz w:val="24"/>
          <w:szCs w:val="24"/>
        </w:rPr>
      </w:pPr>
    </w:p>
    <w:p w14:paraId="5A46AD13" w14:textId="77777777" w:rsidR="00E52678" w:rsidRDefault="00A5133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</w:t>
      </w:r>
    </w:p>
    <w:p w14:paraId="749A9E12" w14:textId="19858B11" w:rsidR="00713C1F" w:rsidRDefault="00E52678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</w:t>
      </w:r>
      <w:r w:rsidR="00A5133F">
        <w:rPr>
          <w:b/>
          <w:bCs/>
          <w:sz w:val="24"/>
          <w:szCs w:val="24"/>
        </w:rPr>
        <w:t xml:space="preserve"> </w:t>
      </w:r>
      <w:r w:rsidR="00841F3C">
        <w:rPr>
          <w:b/>
          <w:bCs/>
          <w:sz w:val="24"/>
          <w:szCs w:val="24"/>
        </w:rPr>
        <w:t>OPIOID REPORT</w:t>
      </w:r>
    </w:p>
    <w:p w14:paraId="5841134A" w14:textId="62E94BB5" w:rsidR="00D30237" w:rsidRPr="00A5133F" w:rsidRDefault="00A5133F" w:rsidP="008168A2">
      <w:pPr>
        <w:rPr>
          <w:sz w:val="24"/>
          <w:szCs w:val="24"/>
        </w:rPr>
      </w:pPr>
      <w:r w:rsidRPr="00A5133F">
        <w:rPr>
          <w:sz w:val="24"/>
          <w:szCs w:val="24"/>
        </w:rPr>
        <w:t xml:space="preserve">Commissioner Thompson and Erik Sommer, County Business </w:t>
      </w:r>
      <w:proofErr w:type="gramStart"/>
      <w:r w:rsidRPr="00A5133F">
        <w:rPr>
          <w:sz w:val="24"/>
          <w:szCs w:val="24"/>
        </w:rPr>
        <w:t>Manager</w:t>
      </w:r>
      <w:proofErr w:type="gramEnd"/>
      <w:r w:rsidRPr="00A5133F">
        <w:rPr>
          <w:sz w:val="24"/>
          <w:szCs w:val="24"/>
        </w:rPr>
        <w:t xml:space="preserve"> prepared an opioid report to be submitted to </w:t>
      </w:r>
      <w:r w:rsidR="00E52678">
        <w:rPr>
          <w:sz w:val="24"/>
          <w:szCs w:val="24"/>
        </w:rPr>
        <w:t>the Department of Mental Health by the end of January.</w:t>
      </w:r>
    </w:p>
    <w:p w14:paraId="40EF7EA2" w14:textId="77777777" w:rsidR="00A5133F" w:rsidRDefault="00D30237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</w:t>
      </w:r>
    </w:p>
    <w:p w14:paraId="090771A2" w14:textId="77777777" w:rsidR="00A5133F" w:rsidRDefault="00A5133F" w:rsidP="008168A2">
      <w:pPr>
        <w:rPr>
          <w:b/>
          <w:bCs/>
          <w:sz w:val="24"/>
          <w:szCs w:val="24"/>
        </w:rPr>
      </w:pPr>
    </w:p>
    <w:p w14:paraId="5892B711" w14:textId="23F1D275" w:rsidR="00A5133F" w:rsidRDefault="00D47783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ECONOMIC DEVELOPMENT</w:t>
      </w:r>
    </w:p>
    <w:p w14:paraId="36491E35" w14:textId="30763BF4" w:rsidR="00D47783" w:rsidRPr="00D47783" w:rsidRDefault="00D47783" w:rsidP="008168A2">
      <w:pPr>
        <w:rPr>
          <w:sz w:val="24"/>
          <w:szCs w:val="24"/>
        </w:rPr>
      </w:pPr>
      <w:r w:rsidRPr="00D47783">
        <w:rPr>
          <w:sz w:val="24"/>
          <w:szCs w:val="24"/>
        </w:rPr>
        <w:t>The Commissioners met with Tina Cochran, Economic Develop</w:t>
      </w:r>
      <w:r>
        <w:rPr>
          <w:sz w:val="24"/>
          <w:szCs w:val="24"/>
        </w:rPr>
        <w:t>ment Director</w:t>
      </w:r>
      <w:r w:rsidRPr="00D47783">
        <w:rPr>
          <w:sz w:val="24"/>
          <w:szCs w:val="24"/>
        </w:rPr>
        <w:t xml:space="preserve">, to be updated on local business activities, grants that will help with economic development, the City of Nevada’s Comprehensive Plan meetings, and Nevada </w:t>
      </w:r>
      <w:r w:rsidR="00C6676D">
        <w:rPr>
          <w:sz w:val="24"/>
          <w:szCs w:val="24"/>
        </w:rPr>
        <w:t xml:space="preserve">Missouri </w:t>
      </w:r>
      <w:r w:rsidRPr="00D47783">
        <w:rPr>
          <w:sz w:val="24"/>
          <w:szCs w:val="24"/>
        </w:rPr>
        <w:t>Main Street</w:t>
      </w:r>
      <w:r w:rsidR="00C6676D">
        <w:rPr>
          <w:sz w:val="24"/>
          <w:szCs w:val="24"/>
        </w:rPr>
        <w:t xml:space="preserve"> Alliance meetings and </w:t>
      </w:r>
      <w:r w:rsidRPr="00D47783">
        <w:rPr>
          <w:sz w:val="24"/>
          <w:szCs w:val="24"/>
        </w:rPr>
        <w:t xml:space="preserve"> projects. </w:t>
      </w:r>
    </w:p>
    <w:p w14:paraId="792D98BC" w14:textId="77777777" w:rsidR="00A5133F" w:rsidRDefault="00A5133F" w:rsidP="008168A2">
      <w:pPr>
        <w:rPr>
          <w:b/>
          <w:bCs/>
          <w:sz w:val="24"/>
          <w:szCs w:val="24"/>
        </w:rPr>
      </w:pPr>
    </w:p>
    <w:p w14:paraId="49A1AB44" w14:textId="16B709B3" w:rsidR="00A5133F" w:rsidRDefault="00C6676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ANNUAL TOWNSHIP MEETING</w:t>
      </w:r>
    </w:p>
    <w:p w14:paraId="07614705" w14:textId="73361FDD" w:rsidR="00C6676D" w:rsidRDefault="00C6676D" w:rsidP="008168A2">
      <w:pPr>
        <w:rPr>
          <w:sz w:val="24"/>
          <w:szCs w:val="24"/>
        </w:rPr>
      </w:pPr>
      <w:r w:rsidRPr="00E52678">
        <w:rPr>
          <w:sz w:val="24"/>
          <w:szCs w:val="24"/>
        </w:rPr>
        <w:t>The Commissioners set the date for the annual township meeting. It will be held at 5:00 p.m. on Wednesday, March</w:t>
      </w:r>
      <w:r w:rsidR="00E52678" w:rsidRPr="00E52678">
        <w:rPr>
          <w:sz w:val="24"/>
          <w:szCs w:val="24"/>
        </w:rPr>
        <w:t xml:space="preserve"> 18</w:t>
      </w:r>
      <w:r w:rsidR="00E52678" w:rsidRPr="00E52678">
        <w:rPr>
          <w:sz w:val="24"/>
          <w:szCs w:val="24"/>
          <w:vertAlign w:val="superscript"/>
        </w:rPr>
        <w:t>th</w:t>
      </w:r>
      <w:r w:rsidR="00E52678" w:rsidRPr="00E52678">
        <w:rPr>
          <w:sz w:val="24"/>
          <w:szCs w:val="24"/>
        </w:rPr>
        <w:t xml:space="preserve"> at Centennial Hall.</w:t>
      </w:r>
    </w:p>
    <w:p w14:paraId="5F5F629A" w14:textId="77777777" w:rsidR="00E52678" w:rsidRDefault="00E52678" w:rsidP="008168A2">
      <w:pPr>
        <w:rPr>
          <w:sz w:val="24"/>
          <w:szCs w:val="24"/>
        </w:rPr>
      </w:pPr>
    </w:p>
    <w:p w14:paraId="72D8B4C2" w14:textId="719E5CCF" w:rsidR="008168A2" w:rsidRDefault="00A5133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</w:t>
      </w:r>
      <w:r w:rsidR="00D30237">
        <w:rPr>
          <w:b/>
          <w:bCs/>
          <w:sz w:val="24"/>
          <w:szCs w:val="24"/>
        </w:rPr>
        <w:t xml:space="preserve">                </w:t>
      </w:r>
      <w:r w:rsidR="00C6676D">
        <w:rPr>
          <w:b/>
          <w:bCs/>
          <w:sz w:val="24"/>
          <w:szCs w:val="24"/>
        </w:rPr>
        <w:t xml:space="preserve">   </w:t>
      </w:r>
      <w:r w:rsidR="00D30237">
        <w:rPr>
          <w:b/>
          <w:bCs/>
          <w:sz w:val="24"/>
          <w:szCs w:val="24"/>
        </w:rPr>
        <w:t xml:space="preserve"> </w:t>
      </w:r>
      <w:r w:rsidR="004D11CC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5FBC13F6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456F4F">
        <w:rPr>
          <w:sz w:val="24"/>
          <w:szCs w:val="24"/>
        </w:rPr>
        <w:t>3:36</w:t>
      </w:r>
      <w:r w:rsidR="00761EE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761EE7">
        <w:rPr>
          <w:sz w:val="24"/>
          <w:szCs w:val="24"/>
        </w:rPr>
        <w:t>Wedne</w:t>
      </w:r>
      <w:r w:rsidR="00D30237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65518E">
        <w:rPr>
          <w:sz w:val="24"/>
          <w:szCs w:val="24"/>
        </w:rPr>
        <w:t>2</w:t>
      </w:r>
      <w:r w:rsidR="00761EE7">
        <w:rPr>
          <w:sz w:val="24"/>
          <w:szCs w:val="24"/>
        </w:rPr>
        <w:t>1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3EF1C8E3" w14:textId="54DDF637" w:rsidR="008168A2" w:rsidRPr="00622ABA" w:rsidRDefault="008168A2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9F8"/>
    <w:rsid w:val="00097CB3"/>
    <w:rsid w:val="00097D6F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391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1A2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B84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37A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6D4B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9C9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715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669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32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EE4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B91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1E8D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3E4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09F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5A5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1E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404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69E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AB7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963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DFF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922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6F4F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2A14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BC6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1CC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AB1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18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79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023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017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5FF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661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DC9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C1F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1EE7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D71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12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52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4C8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276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34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CCD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AD7"/>
    <w:rsid w:val="00841DA0"/>
    <w:rsid w:val="00841F3C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28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122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D79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302"/>
    <w:rsid w:val="008F2BC3"/>
    <w:rsid w:val="008F2EBB"/>
    <w:rsid w:val="008F2F58"/>
    <w:rsid w:val="008F32AB"/>
    <w:rsid w:val="008F370A"/>
    <w:rsid w:val="008F3895"/>
    <w:rsid w:val="008F395A"/>
    <w:rsid w:val="008F426A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B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3DA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2C4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1DE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3F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4FD3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993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60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88C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AF9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3B1E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387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782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0B3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6A3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E11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76D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44B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0D7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7B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463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6D5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237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783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117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458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678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2E6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06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7A2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E7F00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3BA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77FAB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A64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98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F515DAF9-50F3-46A0-B0E6-9695F17C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9</cp:revision>
  <cp:lastPrinted>2026-03-24T19:06:00Z</cp:lastPrinted>
  <dcterms:created xsi:type="dcterms:W3CDTF">2026-01-20T17:31:00Z</dcterms:created>
  <dcterms:modified xsi:type="dcterms:W3CDTF">2026-03-24T22:02:00Z</dcterms:modified>
</cp:coreProperties>
</file>