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665B4881" w:rsidR="00852164" w:rsidRPr="00DF3033" w:rsidRDefault="00B846CB" w:rsidP="00852164">
      <w:pPr>
        <w:rPr>
          <w:b/>
          <w:sz w:val="28"/>
          <w:szCs w:val="28"/>
        </w:rPr>
      </w:pPr>
      <w:r>
        <w:rPr>
          <w:b/>
          <w:sz w:val="24"/>
          <w:szCs w:val="24"/>
        </w:rPr>
        <w:t>Tu</w:t>
      </w:r>
      <w:r w:rsidR="00A91620">
        <w:rPr>
          <w:b/>
          <w:sz w:val="24"/>
          <w:szCs w:val="24"/>
        </w:rPr>
        <w:t>e</w:t>
      </w:r>
      <w:r w:rsidR="00175712">
        <w:rPr>
          <w:b/>
          <w:sz w:val="24"/>
          <w:szCs w:val="24"/>
        </w:rPr>
        <w:t>s</w:t>
      </w:r>
      <w:r w:rsidR="00C0100C">
        <w:rPr>
          <w:b/>
          <w:sz w:val="24"/>
          <w:szCs w:val="24"/>
        </w:rPr>
        <w:t xml:space="preserve">day, </w:t>
      </w:r>
      <w:r w:rsidR="003B4682">
        <w:rPr>
          <w:b/>
          <w:sz w:val="24"/>
          <w:szCs w:val="24"/>
        </w:rPr>
        <w:t xml:space="preserve">November </w:t>
      </w:r>
      <w:r w:rsidR="004327EE">
        <w:rPr>
          <w:b/>
          <w:sz w:val="24"/>
          <w:szCs w:val="24"/>
        </w:rPr>
        <w:t>1</w:t>
      </w:r>
      <w:r>
        <w:rPr>
          <w:b/>
          <w:sz w:val="24"/>
          <w:szCs w:val="24"/>
        </w:rPr>
        <w:t>8</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4th</w:t>
      </w:r>
      <w:r w:rsidR="003B4682">
        <w:rPr>
          <w:b/>
          <w:sz w:val="24"/>
          <w:szCs w:val="24"/>
        </w:rPr>
        <w:t xml:space="preserve"> November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26CECDEA"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846CB">
        <w:rPr>
          <w:sz w:val="24"/>
          <w:szCs w:val="24"/>
        </w:rPr>
        <w:t>TU</w:t>
      </w:r>
      <w:r w:rsidR="00A91620">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3B4682">
        <w:rPr>
          <w:sz w:val="24"/>
          <w:szCs w:val="24"/>
        </w:rPr>
        <w:t>NOVEM</w:t>
      </w:r>
      <w:r w:rsidR="000F77E2">
        <w:rPr>
          <w:sz w:val="24"/>
          <w:szCs w:val="24"/>
        </w:rPr>
        <w:t xml:space="preserve">BER </w:t>
      </w:r>
      <w:r w:rsidR="004327EE">
        <w:rPr>
          <w:sz w:val="24"/>
          <w:szCs w:val="24"/>
        </w:rPr>
        <w:t>1</w:t>
      </w:r>
      <w:r w:rsidR="00B846CB">
        <w:rPr>
          <w:sz w:val="24"/>
          <w:szCs w:val="24"/>
        </w:rPr>
        <w:t>8</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68559F0"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 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71ADC4FC" w14:textId="6AE21135" w:rsidR="00B846CB" w:rsidRDefault="004327EE" w:rsidP="008F3895">
      <w:pPr>
        <w:rPr>
          <w:b/>
          <w:bCs/>
          <w:sz w:val="24"/>
          <w:szCs w:val="24"/>
        </w:rPr>
      </w:pPr>
      <w:r>
        <w:rPr>
          <w:b/>
          <w:bCs/>
          <w:sz w:val="24"/>
          <w:szCs w:val="24"/>
        </w:rPr>
        <w:t xml:space="preserve">                                                 </w:t>
      </w:r>
      <w:r w:rsidR="001D6003">
        <w:rPr>
          <w:b/>
          <w:bCs/>
          <w:sz w:val="24"/>
          <w:szCs w:val="24"/>
        </w:rPr>
        <w:t xml:space="preserve"> </w:t>
      </w:r>
      <w:r>
        <w:rPr>
          <w:b/>
          <w:bCs/>
          <w:sz w:val="24"/>
          <w:szCs w:val="24"/>
        </w:rPr>
        <w:t xml:space="preserve">       </w:t>
      </w:r>
      <w:r w:rsidR="00B846CB">
        <w:rPr>
          <w:b/>
          <w:bCs/>
          <w:sz w:val="24"/>
          <w:szCs w:val="24"/>
        </w:rPr>
        <w:t>FEMA MEETING</w:t>
      </w:r>
    </w:p>
    <w:p w14:paraId="33A21791" w14:textId="083CCD59" w:rsidR="00E65C5B" w:rsidRPr="00BC2926" w:rsidRDefault="00E65C5B" w:rsidP="008F3895">
      <w:pPr>
        <w:rPr>
          <w:sz w:val="24"/>
          <w:szCs w:val="24"/>
        </w:rPr>
      </w:pPr>
      <w:r w:rsidRPr="00BC2926">
        <w:rPr>
          <w:sz w:val="24"/>
          <w:szCs w:val="24"/>
        </w:rPr>
        <w:t xml:space="preserve">Commissioner Wilson attended a virtual meeting with Andrew Kujaribu, Project Delivery Manager, to receive updates on DR-1872, the FEMA Declaration for public assistance with </w:t>
      </w:r>
      <w:r w:rsidR="00BC2926" w:rsidRPr="00BC2926">
        <w:rPr>
          <w:sz w:val="24"/>
          <w:szCs w:val="24"/>
        </w:rPr>
        <w:t xml:space="preserve">damages from </w:t>
      </w:r>
      <w:r w:rsidRPr="00BC2926">
        <w:rPr>
          <w:sz w:val="24"/>
          <w:szCs w:val="24"/>
        </w:rPr>
        <w:t>the April 2</w:t>
      </w:r>
      <w:r w:rsidRPr="00BC2926">
        <w:rPr>
          <w:sz w:val="24"/>
          <w:szCs w:val="24"/>
          <w:vertAlign w:val="superscript"/>
        </w:rPr>
        <w:t>nd</w:t>
      </w:r>
      <w:r w:rsidRPr="00BC2926">
        <w:rPr>
          <w:sz w:val="24"/>
          <w:szCs w:val="24"/>
        </w:rPr>
        <w:t xml:space="preserve"> tornado. </w:t>
      </w:r>
    </w:p>
    <w:p w14:paraId="65E54800" w14:textId="77777777" w:rsidR="00BC2926" w:rsidRDefault="00BC2926" w:rsidP="008F3895">
      <w:pPr>
        <w:rPr>
          <w:b/>
          <w:bCs/>
          <w:sz w:val="24"/>
          <w:szCs w:val="24"/>
        </w:rPr>
      </w:pPr>
    </w:p>
    <w:p w14:paraId="6C16F81C" w14:textId="3156D2CF" w:rsidR="00B846CB" w:rsidRDefault="001754B4" w:rsidP="008F3895">
      <w:pPr>
        <w:rPr>
          <w:b/>
          <w:bCs/>
          <w:sz w:val="24"/>
          <w:szCs w:val="24"/>
        </w:rPr>
      </w:pPr>
      <w:r>
        <w:rPr>
          <w:b/>
          <w:bCs/>
          <w:sz w:val="24"/>
          <w:szCs w:val="24"/>
        </w:rPr>
        <w:t xml:space="preserve">                           </w:t>
      </w:r>
      <w:r w:rsidR="001D6003">
        <w:rPr>
          <w:b/>
          <w:bCs/>
          <w:sz w:val="24"/>
          <w:szCs w:val="24"/>
        </w:rPr>
        <w:t xml:space="preserve">   </w:t>
      </w:r>
      <w:r w:rsidR="00B846CB">
        <w:rPr>
          <w:b/>
          <w:bCs/>
          <w:sz w:val="24"/>
          <w:szCs w:val="24"/>
        </w:rPr>
        <w:t xml:space="preserve">                         ROAD AND BRIDGE</w:t>
      </w:r>
    </w:p>
    <w:p w14:paraId="34717018" w14:textId="2F0C8C1B" w:rsidR="00B846CB" w:rsidRPr="00B846CB" w:rsidRDefault="00BC2926" w:rsidP="008F3895">
      <w:pPr>
        <w:rPr>
          <w:sz w:val="24"/>
          <w:szCs w:val="24"/>
        </w:rPr>
      </w:pPr>
      <w:r>
        <w:rPr>
          <w:sz w:val="24"/>
          <w:szCs w:val="24"/>
        </w:rPr>
        <w:t xml:space="preserve">Mike Reasoner met with the Commissioners to discuss </w:t>
      </w:r>
      <w:proofErr w:type="spellStart"/>
      <w:r w:rsidR="00B846CB" w:rsidRPr="00B846CB">
        <w:rPr>
          <w:sz w:val="24"/>
          <w:szCs w:val="24"/>
        </w:rPr>
        <w:t>Modot</w:t>
      </w:r>
      <w:proofErr w:type="spellEnd"/>
      <w:r w:rsidR="00B846CB" w:rsidRPr="00B846CB">
        <w:rPr>
          <w:sz w:val="24"/>
          <w:szCs w:val="24"/>
        </w:rPr>
        <w:t xml:space="preserve"> </w:t>
      </w:r>
      <w:r>
        <w:rPr>
          <w:sz w:val="24"/>
          <w:szCs w:val="24"/>
        </w:rPr>
        <w:t xml:space="preserve">Bridge </w:t>
      </w:r>
      <w:r w:rsidR="00B846CB" w:rsidRPr="00B846CB">
        <w:rPr>
          <w:sz w:val="24"/>
          <w:szCs w:val="24"/>
        </w:rPr>
        <w:t>Inspections</w:t>
      </w:r>
      <w:r>
        <w:rPr>
          <w:sz w:val="24"/>
          <w:szCs w:val="24"/>
        </w:rPr>
        <w:t xml:space="preserve"> that will begin on December 1</w:t>
      </w:r>
      <w:r w:rsidRPr="00BC2926">
        <w:rPr>
          <w:sz w:val="24"/>
          <w:szCs w:val="24"/>
          <w:vertAlign w:val="superscript"/>
        </w:rPr>
        <w:t>st</w:t>
      </w:r>
      <w:r>
        <w:rPr>
          <w:sz w:val="24"/>
          <w:szCs w:val="24"/>
        </w:rPr>
        <w:t xml:space="preserve"> in the Northwestern part of the county and then moving south. An </w:t>
      </w:r>
      <w:r w:rsidR="00B846CB" w:rsidRPr="00B846CB">
        <w:rPr>
          <w:sz w:val="24"/>
          <w:szCs w:val="24"/>
        </w:rPr>
        <w:t>E</w:t>
      </w:r>
      <w:r>
        <w:rPr>
          <w:sz w:val="24"/>
          <w:szCs w:val="24"/>
        </w:rPr>
        <w:t>-</w:t>
      </w:r>
      <w:r w:rsidR="00B846CB" w:rsidRPr="00B846CB">
        <w:rPr>
          <w:sz w:val="24"/>
          <w:szCs w:val="24"/>
        </w:rPr>
        <w:t>mail</w:t>
      </w:r>
      <w:r>
        <w:rPr>
          <w:sz w:val="24"/>
          <w:szCs w:val="24"/>
        </w:rPr>
        <w:t xml:space="preserve"> to inform the townships was sent. </w:t>
      </w:r>
      <w:r w:rsidR="00B846CB" w:rsidRPr="00B846CB">
        <w:rPr>
          <w:sz w:val="24"/>
          <w:szCs w:val="24"/>
        </w:rPr>
        <w:t xml:space="preserve"> </w:t>
      </w:r>
      <w:r>
        <w:rPr>
          <w:sz w:val="24"/>
          <w:szCs w:val="24"/>
        </w:rPr>
        <w:t>Also discussed was the</w:t>
      </w:r>
      <w:r w:rsidR="00B846CB" w:rsidRPr="00B846CB">
        <w:rPr>
          <w:sz w:val="24"/>
          <w:szCs w:val="24"/>
        </w:rPr>
        <w:t xml:space="preserve"> schedule for </w:t>
      </w:r>
      <w:r>
        <w:rPr>
          <w:sz w:val="24"/>
          <w:szCs w:val="24"/>
        </w:rPr>
        <w:t xml:space="preserve">work to be done in the </w:t>
      </w:r>
      <w:r w:rsidR="00B846CB" w:rsidRPr="00B846CB">
        <w:rPr>
          <w:sz w:val="24"/>
          <w:szCs w:val="24"/>
        </w:rPr>
        <w:t xml:space="preserve">upcoming weeks, surplus equipment that can be sold, </w:t>
      </w:r>
      <w:r>
        <w:rPr>
          <w:sz w:val="24"/>
          <w:szCs w:val="24"/>
        </w:rPr>
        <w:t xml:space="preserve">and </w:t>
      </w:r>
      <w:r w:rsidR="00B846CB" w:rsidRPr="00B846CB">
        <w:rPr>
          <w:sz w:val="24"/>
          <w:szCs w:val="24"/>
        </w:rPr>
        <w:t xml:space="preserve">tearing </w:t>
      </w:r>
      <w:r w:rsidR="0060204D">
        <w:rPr>
          <w:sz w:val="24"/>
          <w:szCs w:val="24"/>
        </w:rPr>
        <w:t>a</w:t>
      </w:r>
      <w:r w:rsidR="00B846CB" w:rsidRPr="00B846CB">
        <w:rPr>
          <w:sz w:val="24"/>
          <w:szCs w:val="24"/>
        </w:rPr>
        <w:t xml:space="preserve"> bridge out </w:t>
      </w:r>
      <w:r w:rsidR="0060204D">
        <w:rPr>
          <w:sz w:val="24"/>
          <w:szCs w:val="24"/>
        </w:rPr>
        <w:t xml:space="preserve">on Halley Road in Metz and Lake Townships </w:t>
      </w:r>
      <w:r w:rsidR="00B846CB" w:rsidRPr="00B846CB">
        <w:rPr>
          <w:sz w:val="24"/>
          <w:szCs w:val="24"/>
        </w:rPr>
        <w:t>next week.</w:t>
      </w:r>
    </w:p>
    <w:p w14:paraId="1B81FA7A" w14:textId="21A1C004" w:rsidR="0062397B" w:rsidRDefault="004327EE" w:rsidP="008F3895">
      <w:pPr>
        <w:rPr>
          <w:sz w:val="24"/>
          <w:szCs w:val="24"/>
        </w:rPr>
      </w:pPr>
      <w:r>
        <w:rPr>
          <w:b/>
          <w:bCs/>
          <w:sz w:val="24"/>
          <w:szCs w:val="24"/>
        </w:rPr>
        <w:t xml:space="preserve">    </w:t>
      </w:r>
      <w:r>
        <w:rPr>
          <w:sz w:val="24"/>
          <w:szCs w:val="24"/>
        </w:rPr>
        <w:t xml:space="preserve"> </w:t>
      </w:r>
    </w:p>
    <w:p w14:paraId="490687F5" w14:textId="53DAC048" w:rsidR="00B846CB" w:rsidRPr="00B846CB" w:rsidRDefault="00B846CB" w:rsidP="008F3895">
      <w:pPr>
        <w:rPr>
          <w:b/>
          <w:bCs/>
          <w:sz w:val="24"/>
          <w:szCs w:val="24"/>
        </w:rPr>
      </w:pPr>
      <w:r>
        <w:rPr>
          <w:sz w:val="24"/>
          <w:szCs w:val="24"/>
        </w:rPr>
        <w:t xml:space="preserve">                                           </w:t>
      </w:r>
      <w:r w:rsidRPr="00B846CB">
        <w:rPr>
          <w:b/>
          <w:bCs/>
          <w:sz w:val="24"/>
          <w:szCs w:val="24"/>
        </w:rPr>
        <w:t xml:space="preserve">NEVADA </w:t>
      </w:r>
      <w:r w:rsidR="00BB23C2">
        <w:rPr>
          <w:b/>
          <w:bCs/>
          <w:sz w:val="24"/>
          <w:szCs w:val="24"/>
        </w:rPr>
        <w:t>YOUTH RECREATIONAL</w:t>
      </w:r>
      <w:r w:rsidRPr="00B846CB">
        <w:rPr>
          <w:b/>
          <w:bCs/>
          <w:sz w:val="24"/>
          <w:szCs w:val="24"/>
        </w:rPr>
        <w:t xml:space="preserve"> BASEBALL</w:t>
      </w:r>
    </w:p>
    <w:p w14:paraId="37F203CC" w14:textId="00A52AE8" w:rsidR="00B846CB" w:rsidRDefault="00B846CB" w:rsidP="008F3895">
      <w:pPr>
        <w:rPr>
          <w:sz w:val="24"/>
          <w:szCs w:val="24"/>
        </w:rPr>
      </w:pPr>
      <w:r>
        <w:rPr>
          <w:sz w:val="24"/>
          <w:szCs w:val="24"/>
        </w:rPr>
        <w:t>Corey Garwood, Chris</w:t>
      </w:r>
      <w:r w:rsidR="00BB23C2">
        <w:rPr>
          <w:sz w:val="24"/>
          <w:szCs w:val="24"/>
        </w:rPr>
        <w:t xml:space="preserve"> Crews</w:t>
      </w:r>
      <w:r>
        <w:rPr>
          <w:sz w:val="24"/>
          <w:szCs w:val="24"/>
        </w:rPr>
        <w:t xml:space="preserve"> and </w:t>
      </w:r>
      <w:r w:rsidR="00BB23C2">
        <w:rPr>
          <w:sz w:val="24"/>
          <w:szCs w:val="24"/>
        </w:rPr>
        <w:t>Joshua Pyle</w:t>
      </w:r>
      <w:r>
        <w:rPr>
          <w:sz w:val="24"/>
          <w:szCs w:val="24"/>
        </w:rPr>
        <w:t xml:space="preserve"> with </w:t>
      </w:r>
      <w:r w:rsidR="00BB23C2">
        <w:rPr>
          <w:sz w:val="24"/>
          <w:szCs w:val="24"/>
        </w:rPr>
        <w:t>NYRB</w:t>
      </w:r>
      <w:r w:rsidR="00FF2E26">
        <w:rPr>
          <w:sz w:val="24"/>
          <w:szCs w:val="24"/>
        </w:rPr>
        <w:t xml:space="preserve"> called on the Commission to discuss invoices, mowing boundaries, parking at the </w:t>
      </w:r>
      <w:r w:rsidR="0060204D">
        <w:rPr>
          <w:sz w:val="24"/>
          <w:szCs w:val="24"/>
        </w:rPr>
        <w:t>ball</w:t>
      </w:r>
      <w:r w:rsidR="00FF2E26">
        <w:rPr>
          <w:sz w:val="24"/>
          <w:szCs w:val="24"/>
        </w:rPr>
        <w:t>fields, and changes and additions for renewing the contract with the county.</w:t>
      </w:r>
    </w:p>
    <w:p w14:paraId="78BD4425" w14:textId="77777777" w:rsidR="00FF2E26" w:rsidRDefault="00FF2E26" w:rsidP="008F3895">
      <w:pPr>
        <w:rPr>
          <w:sz w:val="24"/>
          <w:szCs w:val="24"/>
        </w:rPr>
      </w:pPr>
    </w:p>
    <w:p w14:paraId="74D11494" w14:textId="317E45B2" w:rsidR="00FF2E26" w:rsidRDefault="00FF2E26" w:rsidP="008F3895">
      <w:pPr>
        <w:rPr>
          <w:sz w:val="24"/>
          <w:szCs w:val="24"/>
        </w:rPr>
      </w:pPr>
      <w:bookmarkStart w:id="0" w:name="_Hlk214356953"/>
      <w:r>
        <w:rPr>
          <w:sz w:val="24"/>
          <w:szCs w:val="24"/>
        </w:rPr>
        <w:t xml:space="preserve">Commissioner Thompson made a motion to approve funding </w:t>
      </w:r>
      <w:r w:rsidR="00BC2926">
        <w:rPr>
          <w:sz w:val="24"/>
          <w:szCs w:val="24"/>
        </w:rPr>
        <w:t xml:space="preserve">for Nevada Youth Recreational Baseball </w:t>
      </w:r>
      <w:r>
        <w:rPr>
          <w:sz w:val="24"/>
          <w:szCs w:val="24"/>
        </w:rPr>
        <w:t xml:space="preserve">in the amount of $4,460 for final fencing and </w:t>
      </w:r>
      <w:proofErr w:type="spellStart"/>
      <w:r>
        <w:rPr>
          <w:sz w:val="24"/>
          <w:szCs w:val="24"/>
        </w:rPr>
        <w:t>dirtwork</w:t>
      </w:r>
      <w:proofErr w:type="spellEnd"/>
      <w:r>
        <w:rPr>
          <w:sz w:val="24"/>
          <w:szCs w:val="24"/>
        </w:rPr>
        <w:t xml:space="preserve">. Commissioner Shorten seconded the motion. All voted yes to </w:t>
      </w:r>
      <w:proofErr w:type="gramStart"/>
      <w:r>
        <w:rPr>
          <w:sz w:val="24"/>
          <w:szCs w:val="24"/>
        </w:rPr>
        <w:t>approve</w:t>
      </w:r>
      <w:proofErr w:type="gramEnd"/>
      <w:r>
        <w:rPr>
          <w:sz w:val="24"/>
          <w:szCs w:val="24"/>
        </w:rPr>
        <w:t>.</w:t>
      </w:r>
    </w:p>
    <w:bookmarkEnd w:id="0"/>
    <w:p w14:paraId="413FBF85" w14:textId="77777777" w:rsidR="00B846CB" w:rsidRDefault="00B846CB" w:rsidP="008F3895">
      <w:pPr>
        <w:rPr>
          <w:sz w:val="24"/>
          <w:szCs w:val="24"/>
        </w:rPr>
      </w:pPr>
    </w:p>
    <w:p w14:paraId="1F5F7358" w14:textId="3B5BB9FF" w:rsidR="00B846CB" w:rsidRDefault="00281DB6" w:rsidP="00281DB6">
      <w:pPr>
        <w:ind w:left="2880"/>
        <w:rPr>
          <w:b/>
          <w:bCs/>
          <w:sz w:val="24"/>
          <w:szCs w:val="24"/>
        </w:rPr>
      </w:pPr>
      <w:r>
        <w:rPr>
          <w:b/>
          <w:bCs/>
          <w:sz w:val="24"/>
          <w:szCs w:val="24"/>
        </w:rPr>
        <w:t xml:space="preserve">      </w:t>
      </w:r>
      <w:r w:rsidR="00623DDD">
        <w:rPr>
          <w:b/>
          <w:bCs/>
          <w:sz w:val="24"/>
          <w:szCs w:val="24"/>
        </w:rPr>
        <w:t xml:space="preserve"> </w:t>
      </w:r>
      <w:r>
        <w:rPr>
          <w:b/>
          <w:bCs/>
          <w:sz w:val="24"/>
          <w:szCs w:val="24"/>
        </w:rPr>
        <w:t xml:space="preserve">  </w:t>
      </w:r>
      <w:r w:rsidRPr="00281DB6">
        <w:rPr>
          <w:b/>
          <w:bCs/>
          <w:sz w:val="24"/>
          <w:szCs w:val="24"/>
        </w:rPr>
        <w:t>DISCUSSIONS</w:t>
      </w:r>
    </w:p>
    <w:p w14:paraId="02CDD3EF" w14:textId="0C745756" w:rsidR="008E5278" w:rsidRPr="008E5278" w:rsidRDefault="008E5278" w:rsidP="008E5278">
      <w:pPr>
        <w:rPr>
          <w:sz w:val="24"/>
          <w:szCs w:val="24"/>
        </w:rPr>
      </w:pPr>
      <w:r w:rsidRPr="008E5278">
        <w:rPr>
          <w:sz w:val="24"/>
          <w:szCs w:val="24"/>
        </w:rPr>
        <w:t xml:space="preserve">The Commissioners discussed the disincorporating of the towns of Harwood and Stotesbury, </w:t>
      </w:r>
      <w:r w:rsidR="0060204D">
        <w:rPr>
          <w:sz w:val="24"/>
          <w:szCs w:val="24"/>
        </w:rPr>
        <w:t>Nevada Regional Medical Center</w:t>
      </w:r>
      <w:r w:rsidRPr="008E5278">
        <w:rPr>
          <w:sz w:val="24"/>
          <w:szCs w:val="24"/>
        </w:rPr>
        <w:t xml:space="preserve">, county </w:t>
      </w:r>
      <w:proofErr w:type="spellStart"/>
      <w:proofErr w:type="gramStart"/>
      <w:r w:rsidRPr="008E5278">
        <w:rPr>
          <w:sz w:val="24"/>
          <w:szCs w:val="24"/>
        </w:rPr>
        <w:t>employees</w:t>
      </w:r>
      <w:proofErr w:type="spellEnd"/>
      <w:proofErr w:type="gramEnd"/>
      <w:r w:rsidRPr="008E5278">
        <w:rPr>
          <w:sz w:val="24"/>
          <w:szCs w:val="24"/>
        </w:rPr>
        <w:t xml:space="preserve"> salaries and changes that should be implemented at the Nevada Recycling Center.</w:t>
      </w:r>
    </w:p>
    <w:p w14:paraId="30A87B0C" w14:textId="77777777" w:rsidR="00281DB6" w:rsidRDefault="00281DB6" w:rsidP="00281DB6">
      <w:pPr>
        <w:ind w:left="2880"/>
        <w:rPr>
          <w:b/>
          <w:bCs/>
          <w:sz w:val="24"/>
          <w:szCs w:val="24"/>
        </w:rPr>
      </w:pPr>
    </w:p>
    <w:p w14:paraId="2294881B" w14:textId="4F05328E" w:rsidR="00281DB6" w:rsidRDefault="008E5278" w:rsidP="008E5278">
      <w:pPr>
        <w:rPr>
          <w:b/>
          <w:bCs/>
          <w:sz w:val="24"/>
          <w:szCs w:val="24"/>
        </w:rPr>
      </w:pPr>
      <w:r>
        <w:rPr>
          <w:b/>
          <w:bCs/>
          <w:sz w:val="24"/>
          <w:szCs w:val="24"/>
        </w:rPr>
        <w:t xml:space="preserve">                                                </w:t>
      </w:r>
      <w:r w:rsidR="00281DB6">
        <w:rPr>
          <w:b/>
          <w:bCs/>
          <w:sz w:val="24"/>
          <w:szCs w:val="24"/>
        </w:rPr>
        <w:t xml:space="preserve">       INVOICES AND CHECKS</w:t>
      </w:r>
    </w:p>
    <w:p w14:paraId="39F97D25" w14:textId="504B54E1" w:rsidR="008E5278" w:rsidRPr="00623DDD" w:rsidRDefault="008E5278" w:rsidP="008E5278">
      <w:pPr>
        <w:rPr>
          <w:sz w:val="24"/>
          <w:szCs w:val="24"/>
        </w:rPr>
      </w:pPr>
      <w:r w:rsidRPr="00623DDD">
        <w:rPr>
          <w:sz w:val="24"/>
          <w:szCs w:val="24"/>
        </w:rPr>
        <w:t>The Commissioners reviewed and approved invoices and signed checks.</w:t>
      </w:r>
    </w:p>
    <w:p w14:paraId="19EF5900" w14:textId="77777777" w:rsidR="00281DB6" w:rsidRDefault="00281DB6" w:rsidP="00281DB6">
      <w:pPr>
        <w:ind w:left="2880"/>
        <w:rPr>
          <w:b/>
          <w:bCs/>
          <w:sz w:val="24"/>
          <w:szCs w:val="24"/>
        </w:rPr>
      </w:pPr>
    </w:p>
    <w:p w14:paraId="48E9A29D" w14:textId="61674F8C" w:rsidR="00623DDD" w:rsidRDefault="00623DDD" w:rsidP="00623DDD">
      <w:pPr>
        <w:rPr>
          <w:b/>
          <w:bCs/>
          <w:sz w:val="24"/>
          <w:szCs w:val="24"/>
        </w:rPr>
      </w:pPr>
      <w:r>
        <w:rPr>
          <w:b/>
          <w:bCs/>
          <w:sz w:val="24"/>
          <w:szCs w:val="24"/>
        </w:rPr>
        <w:t xml:space="preserve">                                                     TIMESHEETS AND PAYROLL</w:t>
      </w:r>
    </w:p>
    <w:p w14:paraId="2FCC27FF" w14:textId="2ACF7437" w:rsidR="00623DDD" w:rsidRDefault="00623DDD" w:rsidP="00623DDD">
      <w:pPr>
        <w:rPr>
          <w:sz w:val="24"/>
          <w:szCs w:val="24"/>
        </w:rPr>
      </w:pPr>
      <w:r w:rsidRPr="00623DDD">
        <w:rPr>
          <w:sz w:val="24"/>
          <w:szCs w:val="24"/>
        </w:rPr>
        <w:t>The Commissioners reviewed and approved timesheets and signed checks.</w:t>
      </w:r>
    </w:p>
    <w:p w14:paraId="5FA9D3CD" w14:textId="77777777" w:rsidR="00623DDD" w:rsidRPr="00623DDD" w:rsidRDefault="00623DDD" w:rsidP="00623DDD">
      <w:pPr>
        <w:rPr>
          <w:sz w:val="24"/>
          <w:szCs w:val="24"/>
        </w:rPr>
      </w:pPr>
    </w:p>
    <w:p w14:paraId="4B9F2E98" w14:textId="785DA3A4" w:rsidR="00281DB6" w:rsidRDefault="00623DDD" w:rsidP="00623DDD">
      <w:pPr>
        <w:rPr>
          <w:b/>
          <w:bCs/>
          <w:sz w:val="24"/>
          <w:szCs w:val="24"/>
        </w:rPr>
      </w:pPr>
      <w:r>
        <w:rPr>
          <w:b/>
          <w:bCs/>
          <w:sz w:val="24"/>
          <w:szCs w:val="24"/>
        </w:rPr>
        <w:t xml:space="preserve">                                                    </w:t>
      </w:r>
      <w:r w:rsidR="00281DB6">
        <w:rPr>
          <w:b/>
          <w:bCs/>
          <w:sz w:val="24"/>
          <w:szCs w:val="24"/>
        </w:rPr>
        <w:t xml:space="preserve"> </w:t>
      </w:r>
      <w:r>
        <w:rPr>
          <w:b/>
          <w:bCs/>
          <w:sz w:val="24"/>
          <w:szCs w:val="24"/>
        </w:rPr>
        <w:t xml:space="preserve"> </w:t>
      </w:r>
      <w:r w:rsidR="00281DB6">
        <w:rPr>
          <w:b/>
          <w:bCs/>
          <w:sz w:val="24"/>
          <w:szCs w:val="24"/>
        </w:rPr>
        <w:t xml:space="preserve">      CIRCUIT COURT</w:t>
      </w:r>
    </w:p>
    <w:p w14:paraId="60B2CA50" w14:textId="5A0D4FFB" w:rsidR="00623DDD" w:rsidRDefault="00623DDD" w:rsidP="00623DDD">
      <w:pPr>
        <w:rPr>
          <w:sz w:val="24"/>
          <w:szCs w:val="24"/>
        </w:rPr>
      </w:pPr>
      <w:r w:rsidRPr="00623DDD">
        <w:rPr>
          <w:sz w:val="24"/>
          <w:szCs w:val="24"/>
        </w:rPr>
        <w:t>Shane Hirschman, Circuit Court Administrator, called on the Commission to request permission to open the large courtroom on Saturdays for court reporter training for reporters that will serve courts in southwest Missouri. Permission was granted and Shane will provide the Commission with the dates of the training.</w:t>
      </w:r>
    </w:p>
    <w:p w14:paraId="6B3AA444" w14:textId="77777777" w:rsidR="00623DDD" w:rsidRDefault="00623DDD" w:rsidP="00623DDD">
      <w:pPr>
        <w:rPr>
          <w:sz w:val="24"/>
          <w:szCs w:val="24"/>
        </w:rPr>
      </w:pPr>
    </w:p>
    <w:p w14:paraId="386B319A" w14:textId="4B742799" w:rsidR="00623DDD" w:rsidRDefault="00623DDD" w:rsidP="00623DDD">
      <w:pPr>
        <w:rPr>
          <w:b/>
          <w:bCs/>
          <w:sz w:val="24"/>
          <w:szCs w:val="24"/>
        </w:rPr>
      </w:pPr>
      <w:r>
        <w:rPr>
          <w:sz w:val="24"/>
          <w:szCs w:val="24"/>
        </w:rPr>
        <w:t xml:space="preserve">                                     </w:t>
      </w:r>
      <w:r w:rsidR="00E65C5B">
        <w:rPr>
          <w:sz w:val="24"/>
          <w:szCs w:val="24"/>
        </w:rPr>
        <w:t xml:space="preserve">  </w:t>
      </w:r>
      <w:r>
        <w:rPr>
          <w:sz w:val="24"/>
          <w:szCs w:val="24"/>
        </w:rPr>
        <w:t xml:space="preserve">                      </w:t>
      </w:r>
      <w:r w:rsidRPr="00623DDD">
        <w:rPr>
          <w:b/>
          <w:bCs/>
          <w:sz w:val="24"/>
          <w:szCs w:val="24"/>
        </w:rPr>
        <w:t>LIQUOR LICENSE</w:t>
      </w:r>
    </w:p>
    <w:p w14:paraId="0C33A6E7" w14:textId="46EAEA22" w:rsidR="00EE191F" w:rsidRPr="00F27B1D" w:rsidRDefault="00EE191F" w:rsidP="00EE191F">
      <w:pPr>
        <w:rPr>
          <w:sz w:val="24"/>
          <w:szCs w:val="24"/>
        </w:rPr>
      </w:pPr>
      <w:r w:rsidRPr="00F27B1D">
        <w:rPr>
          <w:sz w:val="24"/>
          <w:szCs w:val="24"/>
        </w:rPr>
        <w:t xml:space="preserve">Commissioner Shorten reviewed and signed a Liquor License for </w:t>
      </w:r>
      <w:r w:rsidR="00BB494F">
        <w:rPr>
          <w:sz w:val="24"/>
          <w:szCs w:val="24"/>
        </w:rPr>
        <w:t>Vern’s Bar &amp; Grill LLC,</w:t>
      </w:r>
      <w:r>
        <w:rPr>
          <w:sz w:val="24"/>
          <w:szCs w:val="24"/>
        </w:rPr>
        <w:t xml:space="preserve">                                    </w:t>
      </w:r>
      <w:r w:rsidRPr="00F27B1D">
        <w:rPr>
          <w:sz w:val="24"/>
          <w:szCs w:val="24"/>
        </w:rPr>
        <w:t xml:space="preserve">doing business as </w:t>
      </w:r>
      <w:r w:rsidR="00E65C5B">
        <w:rPr>
          <w:sz w:val="24"/>
          <w:szCs w:val="24"/>
        </w:rPr>
        <w:t xml:space="preserve">Vern’s Bar &amp; Grill, Retail Liquor by Drink Resort, all of a one story building to include a fenced-in exterior patio located at 400 S Johnson Drive, Suite E, </w:t>
      </w:r>
      <w:r w:rsidRPr="00F27B1D">
        <w:rPr>
          <w:sz w:val="24"/>
          <w:szCs w:val="24"/>
        </w:rPr>
        <w:t xml:space="preserve">in the City of Nevada, and the County of Vernon in the </w:t>
      </w:r>
      <w:r>
        <w:rPr>
          <w:sz w:val="24"/>
          <w:szCs w:val="24"/>
        </w:rPr>
        <w:t>S</w:t>
      </w:r>
      <w:r w:rsidRPr="00F27B1D">
        <w:rPr>
          <w:sz w:val="24"/>
          <w:szCs w:val="24"/>
        </w:rPr>
        <w:t xml:space="preserve">tate of Missouri, for 12 months ending June 30, 2026.   </w:t>
      </w:r>
    </w:p>
    <w:p w14:paraId="77DED84A" w14:textId="77777777" w:rsidR="00623DDD" w:rsidRPr="00623DDD" w:rsidRDefault="00623DDD" w:rsidP="00623DDD">
      <w:pPr>
        <w:rPr>
          <w:b/>
          <w:bCs/>
          <w:sz w:val="24"/>
          <w:szCs w:val="24"/>
        </w:rPr>
      </w:pPr>
    </w:p>
    <w:p w14:paraId="584C4EFB" w14:textId="77777777" w:rsidR="00BC2926" w:rsidRDefault="00E65C5B" w:rsidP="00E65C5B">
      <w:pPr>
        <w:rPr>
          <w:b/>
          <w:bCs/>
          <w:sz w:val="24"/>
          <w:szCs w:val="24"/>
        </w:rPr>
      </w:pPr>
      <w:r>
        <w:rPr>
          <w:b/>
          <w:bCs/>
          <w:sz w:val="24"/>
          <w:szCs w:val="24"/>
        </w:rPr>
        <w:t xml:space="preserve">                                                   </w:t>
      </w:r>
      <w:r w:rsidR="003B4682">
        <w:rPr>
          <w:b/>
          <w:bCs/>
          <w:sz w:val="24"/>
          <w:szCs w:val="24"/>
        </w:rPr>
        <w:t xml:space="preserve">         </w:t>
      </w:r>
      <w:r w:rsidR="00587B05">
        <w:rPr>
          <w:b/>
          <w:bCs/>
          <w:sz w:val="24"/>
          <w:szCs w:val="24"/>
        </w:rPr>
        <w:t xml:space="preserve"> </w:t>
      </w:r>
      <w:r w:rsidR="008F3895">
        <w:rPr>
          <w:b/>
          <w:bCs/>
          <w:sz w:val="24"/>
          <w:szCs w:val="24"/>
        </w:rPr>
        <w:t xml:space="preserve"> </w:t>
      </w:r>
      <w:r w:rsidR="00FA3A0A">
        <w:rPr>
          <w:b/>
          <w:bCs/>
          <w:sz w:val="24"/>
          <w:szCs w:val="24"/>
        </w:rPr>
        <w:t xml:space="preserve">  </w:t>
      </w:r>
      <w:r w:rsidR="00587B05">
        <w:rPr>
          <w:b/>
          <w:bCs/>
          <w:sz w:val="24"/>
          <w:szCs w:val="24"/>
        </w:rPr>
        <w:t xml:space="preserve"> </w:t>
      </w:r>
      <w:r w:rsidR="00490350">
        <w:rPr>
          <w:b/>
          <w:bCs/>
          <w:sz w:val="24"/>
          <w:szCs w:val="24"/>
        </w:rPr>
        <w:t xml:space="preserve"> </w:t>
      </w:r>
    </w:p>
    <w:p w14:paraId="56D3E21B" w14:textId="77777777" w:rsidR="00BC2926" w:rsidRDefault="00BC2926" w:rsidP="00E65C5B">
      <w:pPr>
        <w:rPr>
          <w:b/>
          <w:bCs/>
          <w:sz w:val="24"/>
          <w:szCs w:val="24"/>
        </w:rPr>
      </w:pPr>
    </w:p>
    <w:p w14:paraId="2EC1BAD6" w14:textId="77777777" w:rsidR="00BC2926" w:rsidRDefault="00BC2926" w:rsidP="00E65C5B">
      <w:pPr>
        <w:rPr>
          <w:b/>
          <w:bCs/>
          <w:sz w:val="24"/>
          <w:szCs w:val="24"/>
        </w:rPr>
      </w:pPr>
    </w:p>
    <w:p w14:paraId="275EF354" w14:textId="77777777" w:rsidR="00BC2926" w:rsidRDefault="00BC2926" w:rsidP="00E65C5B">
      <w:pPr>
        <w:rPr>
          <w:b/>
          <w:bCs/>
          <w:sz w:val="24"/>
          <w:szCs w:val="24"/>
        </w:rPr>
      </w:pPr>
    </w:p>
    <w:p w14:paraId="6B980A4B" w14:textId="58C7D6FC" w:rsidR="00852164" w:rsidRDefault="00BC2926" w:rsidP="00E65C5B">
      <w:pPr>
        <w:rPr>
          <w:b/>
          <w:bCs/>
          <w:sz w:val="24"/>
          <w:szCs w:val="24"/>
        </w:rPr>
      </w:pPr>
      <w:r>
        <w:rPr>
          <w:b/>
          <w:bCs/>
          <w:sz w:val="24"/>
          <w:szCs w:val="24"/>
        </w:rPr>
        <w:t xml:space="preserve">                                                                 </w:t>
      </w:r>
      <w:r w:rsidR="00490350">
        <w:rPr>
          <w:b/>
          <w:bCs/>
          <w:sz w:val="24"/>
          <w:szCs w:val="24"/>
        </w:rPr>
        <w:t xml:space="preserve"> </w:t>
      </w:r>
      <w:r w:rsidR="00852164" w:rsidRPr="008E4852">
        <w:rPr>
          <w:b/>
          <w:bCs/>
          <w:sz w:val="24"/>
          <w:szCs w:val="24"/>
        </w:rPr>
        <w:t>ADJOURN</w:t>
      </w:r>
    </w:p>
    <w:p w14:paraId="38E91FC8" w14:textId="165FA6EE"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65C5B">
        <w:rPr>
          <w:sz w:val="24"/>
          <w:szCs w:val="24"/>
        </w:rPr>
        <w:t xml:space="preserve"> 2:50 </w:t>
      </w:r>
      <w:r w:rsidR="003D49D4">
        <w:rPr>
          <w:sz w:val="24"/>
          <w:szCs w:val="24"/>
        </w:rPr>
        <w:t>p.m.</w:t>
      </w:r>
      <w:r w:rsidR="00A91620">
        <w:rPr>
          <w:sz w:val="24"/>
          <w:szCs w:val="24"/>
        </w:rPr>
        <w:t xml:space="preserve"> </w:t>
      </w:r>
      <w:r>
        <w:rPr>
          <w:sz w:val="24"/>
          <w:szCs w:val="24"/>
        </w:rPr>
        <w:t>until</w:t>
      </w:r>
      <w:r w:rsidR="009E2CF0">
        <w:rPr>
          <w:sz w:val="24"/>
          <w:szCs w:val="24"/>
        </w:rPr>
        <w:t xml:space="preserve"> </w:t>
      </w:r>
      <w:r w:rsidR="00B846CB">
        <w:rPr>
          <w:sz w:val="24"/>
          <w:szCs w:val="24"/>
        </w:rPr>
        <w:t>Wedne</w:t>
      </w:r>
      <w:r w:rsidR="00D272AA">
        <w:rPr>
          <w:sz w:val="24"/>
          <w:szCs w:val="24"/>
        </w:rPr>
        <w:t>s</w:t>
      </w:r>
      <w:r w:rsidR="00843559">
        <w:rPr>
          <w:sz w:val="24"/>
          <w:szCs w:val="24"/>
        </w:rPr>
        <w:t>day</w:t>
      </w:r>
      <w:r w:rsidR="005C112D">
        <w:rPr>
          <w:sz w:val="24"/>
          <w:szCs w:val="24"/>
        </w:rPr>
        <w:t xml:space="preserve">, </w:t>
      </w:r>
      <w:r w:rsidR="003B4682">
        <w:rPr>
          <w:sz w:val="24"/>
          <w:szCs w:val="24"/>
        </w:rPr>
        <w:t xml:space="preserve">November </w:t>
      </w:r>
      <w:r w:rsidR="004327EE">
        <w:rPr>
          <w:sz w:val="24"/>
          <w:szCs w:val="24"/>
        </w:rPr>
        <w:t>1</w:t>
      </w:r>
      <w:r w:rsidR="00B846CB">
        <w:rPr>
          <w:sz w:val="24"/>
          <w:szCs w:val="24"/>
        </w:rPr>
        <w:t>9</w:t>
      </w:r>
      <w:r w:rsidR="005C112D">
        <w:rPr>
          <w:sz w:val="24"/>
          <w:szCs w:val="24"/>
        </w:rPr>
        <w:t>, 202</w:t>
      </w:r>
      <w:r w:rsidR="00A1163B">
        <w:rPr>
          <w:sz w:val="24"/>
          <w:szCs w:val="24"/>
        </w:rPr>
        <w:t>5</w:t>
      </w:r>
      <w:r w:rsidR="00661453">
        <w:rPr>
          <w:sz w:val="24"/>
          <w:szCs w:val="24"/>
        </w:rPr>
        <w:t>.</w:t>
      </w:r>
    </w:p>
    <w:p w14:paraId="168C9399" w14:textId="77777777" w:rsidR="006A2C31" w:rsidRDefault="006A2C31" w:rsidP="002C6D00">
      <w:pPr>
        <w:jc w:val="both"/>
        <w:rPr>
          <w:sz w:val="24"/>
          <w:szCs w:val="24"/>
        </w:rPr>
      </w:pPr>
    </w:p>
    <w:p w14:paraId="6B17A842" w14:textId="418B42C0"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03"/>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209"/>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04D"/>
    <w:rsid w:val="006024E9"/>
    <w:rsid w:val="00602607"/>
    <w:rsid w:val="0060262A"/>
    <w:rsid w:val="00602D67"/>
    <w:rsid w:val="00602D71"/>
    <w:rsid w:val="00602D8D"/>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2026-02-02T22:21:00Z</cp:lastPrinted>
  <dcterms:created xsi:type="dcterms:W3CDTF">2025-11-18T16:47:00Z</dcterms:created>
  <dcterms:modified xsi:type="dcterms:W3CDTF">2026-02-02T22:23:00Z</dcterms:modified>
</cp:coreProperties>
</file>