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7AE16C0D" w:rsidR="00852164" w:rsidRPr="00DF3033" w:rsidRDefault="000F77E2" w:rsidP="00852164">
      <w:pPr>
        <w:rPr>
          <w:b/>
          <w:sz w:val="28"/>
          <w:szCs w:val="28"/>
        </w:rPr>
      </w:pPr>
      <w:r>
        <w:rPr>
          <w:b/>
          <w:sz w:val="24"/>
          <w:szCs w:val="24"/>
        </w:rPr>
        <w:t>Wedne</w:t>
      </w:r>
      <w:r w:rsidR="00175712">
        <w:rPr>
          <w:b/>
          <w:sz w:val="24"/>
          <w:szCs w:val="24"/>
        </w:rPr>
        <w:t>s</w:t>
      </w:r>
      <w:r w:rsidR="00C0100C">
        <w:rPr>
          <w:b/>
          <w:sz w:val="24"/>
          <w:szCs w:val="24"/>
        </w:rPr>
        <w:t xml:space="preserve">day, </w:t>
      </w:r>
      <w:r>
        <w:rPr>
          <w:b/>
          <w:sz w:val="24"/>
          <w:szCs w:val="24"/>
        </w:rPr>
        <w:t>October 1</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525A51">
        <w:rPr>
          <w:b/>
          <w:sz w:val="24"/>
          <w:szCs w:val="24"/>
        </w:rPr>
        <w:t xml:space="preserve">   </w:t>
      </w:r>
      <w:r>
        <w:rPr>
          <w:b/>
          <w:sz w:val="24"/>
          <w:szCs w:val="24"/>
        </w:rPr>
        <w:t>1</w:t>
      </w:r>
      <w:r w:rsidRPr="000F77E2">
        <w:rPr>
          <w:b/>
          <w:sz w:val="24"/>
          <w:szCs w:val="24"/>
          <w:vertAlign w:val="superscript"/>
        </w:rPr>
        <w:t>st</w:t>
      </w:r>
      <w:r>
        <w:rPr>
          <w:b/>
          <w:sz w:val="24"/>
          <w:szCs w:val="24"/>
        </w:rPr>
        <w:t xml:space="preserve"> October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590A87CC"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0F77E2">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0F77E2">
        <w:rPr>
          <w:sz w:val="24"/>
          <w:szCs w:val="24"/>
        </w:rPr>
        <w:t>OCTOBER 1</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7496EDE9"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p>
    <w:p w14:paraId="60787D14" w14:textId="237A13F7" w:rsidR="004A2F56" w:rsidRDefault="00F33E15" w:rsidP="006C5F71">
      <w:pPr>
        <w:ind w:left="2880"/>
        <w:rPr>
          <w:b/>
          <w:bCs/>
          <w:sz w:val="24"/>
          <w:szCs w:val="24"/>
        </w:rPr>
      </w:pPr>
      <w:r>
        <w:rPr>
          <w:b/>
          <w:bCs/>
          <w:sz w:val="24"/>
          <w:szCs w:val="24"/>
        </w:rPr>
        <w:t xml:space="preserve">  </w:t>
      </w:r>
    </w:p>
    <w:p w14:paraId="664EBB10" w14:textId="77777777" w:rsidR="0035698C" w:rsidRDefault="0035698C" w:rsidP="008F3895">
      <w:pPr>
        <w:rPr>
          <w:b/>
          <w:bCs/>
          <w:sz w:val="24"/>
          <w:szCs w:val="24"/>
        </w:rPr>
      </w:pPr>
    </w:p>
    <w:p w14:paraId="440ECAA5" w14:textId="4A4164A3" w:rsidR="000F77E2" w:rsidRDefault="000F77E2" w:rsidP="008F3895">
      <w:pPr>
        <w:rPr>
          <w:b/>
          <w:bCs/>
          <w:sz w:val="24"/>
          <w:szCs w:val="24"/>
        </w:rPr>
      </w:pPr>
      <w:r>
        <w:rPr>
          <w:b/>
          <w:bCs/>
          <w:sz w:val="24"/>
          <w:szCs w:val="24"/>
        </w:rPr>
        <w:t xml:space="preserve">                                                           ROAD AND BRIDGE</w:t>
      </w:r>
    </w:p>
    <w:p w14:paraId="5C8BE681" w14:textId="7672937E" w:rsidR="000F77E2" w:rsidRPr="000F77E2" w:rsidRDefault="000F77E2" w:rsidP="008F3895">
      <w:pPr>
        <w:rPr>
          <w:sz w:val="24"/>
          <w:szCs w:val="24"/>
        </w:rPr>
      </w:pPr>
      <w:r w:rsidRPr="000F77E2">
        <w:rPr>
          <w:sz w:val="24"/>
          <w:szCs w:val="24"/>
        </w:rPr>
        <w:t xml:space="preserve">Mike Reasoner, Road and Bridge Foreman, called on the Commission to discuss county bridges that need to be replaced, the progress of the bridge </w:t>
      </w:r>
      <w:r w:rsidR="00961045">
        <w:rPr>
          <w:sz w:val="24"/>
          <w:szCs w:val="24"/>
        </w:rPr>
        <w:t xml:space="preserve">in Metz Township </w:t>
      </w:r>
      <w:r w:rsidRPr="000F77E2">
        <w:rPr>
          <w:sz w:val="24"/>
          <w:szCs w:val="24"/>
        </w:rPr>
        <w:t xml:space="preserve">which should be completed soon, new hires, </w:t>
      </w:r>
      <w:r w:rsidR="00961045">
        <w:rPr>
          <w:sz w:val="24"/>
          <w:szCs w:val="24"/>
        </w:rPr>
        <w:t xml:space="preserve">and </w:t>
      </w:r>
      <w:r w:rsidRPr="000F77E2">
        <w:rPr>
          <w:sz w:val="24"/>
          <w:szCs w:val="24"/>
        </w:rPr>
        <w:t>a list of non-inventory bridges that need attention.</w:t>
      </w:r>
      <w:r w:rsidR="00961045">
        <w:rPr>
          <w:sz w:val="24"/>
          <w:szCs w:val="24"/>
        </w:rPr>
        <w:t xml:space="preserve"> The Commissioner</w:t>
      </w:r>
      <w:r w:rsidR="00A45594">
        <w:rPr>
          <w:sz w:val="24"/>
          <w:szCs w:val="24"/>
        </w:rPr>
        <w:t>s</w:t>
      </w:r>
      <w:r w:rsidR="00961045">
        <w:rPr>
          <w:sz w:val="24"/>
          <w:szCs w:val="24"/>
        </w:rPr>
        <w:t xml:space="preserve"> also inquired as to which members of the crew perform what duties.</w:t>
      </w:r>
    </w:p>
    <w:p w14:paraId="7700F324" w14:textId="77777777" w:rsidR="000F77E2" w:rsidRDefault="000F77E2" w:rsidP="008F3895">
      <w:pPr>
        <w:rPr>
          <w:b/>
          <w:bCs/>
          <w:sz w:val="24"/>
          <w:szCs w:val="24"/>
        </w:rPr>
      </w:pPr>
    </w:p>
    <w:p w14:paraId="1AED2349" w14:textId="26C2BD75" w:rsidR="000F77E2" w:rsidRDefault="00961045" w:rsidP="008F3895">
      <w:pPr>
        <w:rPr>
          <w:b/>
          <w:bCs/>
          <w:sz w:val="24"/>
          <w:szCs w:val="24"/>
        </w:rPr>
      </w:pPr>
      <w:r>
        <w:rPr>
          <w:b/>
          <w:bCs/>
          <w:sz w:val="24"/>
          <w:szCs w:val="24"/>
        </w:rPr>
        <w:t xml:space="preserve">                                                               COURTHOUSE</w:t>
      </w:r>
    </w:p>
    <w:p w14:paraId="29F1DC43" w14:textId="67B7C55D" w:rsidR="00961045" w:rsidRPr="00961045" w:rsidRDefault="00961045" w:rsidP="008F3895">
      <w:pPr>
        <w:rPr>
          <w:sz w:val="24"/>
          <w:szCs w:val="24"/>
        </w:rPr>
      </w:pPr>
      <w:r w:rsidRPr="00961045">
        <w:rPr>
          <w:sz w:val="24"/>
          <w:szCs w:val="24"/>
        </w:rPr>
        <w:t>Commissioner Thompson met with Jack Gray to get an update on the progress of the painting in the Courthouse lobbies.</w:t>
      </w:r>
    </w:p>
    <w:p w14:paraId="4C9A90ED" w14:textId="77777777" w:rsidR="000F77E2" w:rsidRDefault="000F77E2" w:rsidP="008F3895">
      <w:pPr>
        <w:rPr>
          <w:b/>
          <w:bCs/>
          <w:sz w:val="24"/>
          <w:szCs w:val="24"/>
        </w:rPr>
      </w:pPr>
    </w:p>
    <w:p w14:paraId="59027B77" w14:textId="1ED43A55" w:rsidR="000F77E2" w:rsidRDefault="00961045" w:rsidP="008F3895">
      <w:pPr>
        <w:rPr>
          <w:b/>
          <w:bCs/>
          <w:sz w:val="24"/>
          <w:szCs w:val="24"/>
        </w:rPr>
      </w:pPr>
      <w:r>
        <w:rPr>
          <w:b/>
          <w:bCs/>
          <w:sz w:val="24"/>
          <w:szCs w:val="24"/>
        </w:rPr>
        <w:t xml:space="preserve">                                                    MU EXTENSION OFFICE UPDATE</w:t>
      </w:r>
    </w:p>
    <w:p w14:paraId="1C62C06B" w14:textId="4DEA0677" w:rsidR="00961045" w:rsidRPr="00A15B04" w:rsidRDefault="00961045" w:rsidP="008F3895">
      <w:pPr>
        <w:rPr>
          <w:sz w:val="24"/>
          <w:szCs w:val="24"/>
        </w:rPr>
      </w:pPr>
      <w:r w:rsidRPr="00A15B04">
        <w:rPr>
          <w:sz w:val="24"/>
          <w:szCs w:val="24"/>
        </w:rPr>
        <w:t xml:space="preserve">Mellissia Butler, </w:t>
      </w:r>
      <w:r w:rsidR="00A15B04" w:rsidRPr="00A15B04">
        <w:rPr>
          <w:sz w:val="24"/>
          <w:szCs w:val="24"/>
        </w:rPr>
        <w:t>Nutrition Program Associate,</w:t>
      </w:r>
      <w:r w:rsidRPr="00A15B04">
        <w:rPr>
          <w:sz w:val="24"/>
          <w:szCs w:val="24"/>
        </w:rPr>
        <w:t xml:space="preserve"> gave an update on the new direction her position has taken in recent weeks. She is working diligently to get information about the </w:t>
      </w:r>
      <w:r w:rsidR="00A15B04" w:rsidRPr="00A15B04">
        <w:rPr>
          <w:sz w:val="24"/>
          <w:szCs w:val="24"/>
        </w:rPr>
        <w:t>Supplemental Nutrition Assistance Program (</w:t>
      </w:r>
      <w:r w:rsidRPr="00A15B04">
        <w:rPr>
          <w:sz w:val="24"/>
          <w:szCs w:val="24"/>
        </w:rPr>
        <w:t>SNAP</w:t>
      </w:r>
      <w:r w:rsidR="00A15B04" w:rsidRPr="00A15B04">
        <w:rPr>
          <w:sz w:val="24"/>
          <w:szCs w:val="24"/>
        </w:rPr>
        <w:t>) to seniors and will be setting up a booth at upcoming events.</w:t>
      </w:r>
    </w:p>
    <w:p w14:paraId="016C1925" w14:textId="77777777" w:rsidR="000F77E2" w:rsidRDefault="000F77E2" w:rsidP="008F3895">
      <w:pPr>
        <w:rPr>
          <w:b/>
          <w:bCs/>
          <w:sz w:val="24"/>
          <w:szCs w:val="24"/>
        </w:rPr>
      </w:pPr>
    </w:p>
    <w:p w14:paraId="383F7CB8" w14:textId="45E362DA" w:rsidR="000F77E2" w:rsidRDefault="00A15B04" w:rsidP="008F3895">
      <w:pPr>
        <w:rPr>
          <w:b/>
          <w:bCs/>
          <w:sz w:val="24"/>
          <w:szCs w:val="24"/>
        </w:rPr>
      </w:pPr>
      <w:r>
        <w:rPr>
          <w:b/>
          <w:bCs/>
          <w:sz w:val="24"/>
          <w:szCs w:val="24"/>
        </w:rPr>
        <w:t xml:space="preserve">                                                              SENIOR TAX RELIEF</w:t>
      </w:r>
    </w:p>
    <w:p w14:paraId="1A4E4166" w14:textId="0FE77FFB" w:rsidR="00A15B04" w:rsidRPr="007413B7" w:rsidRDefault="00A15B04" w:rsidP="008F3895">
      <w:pPr>
        <w:rPr>
          <w:sz w:val="24"/>
          <w:szCs w:val="24"/>
        </w:rPr>
      </w:pPr>
      <w:r w:rsidRPr="007413B7">
        <w:rPr>
          <w:sz w:val="24"/>
          <w:szCs w:val="24"/>
        </w:rPr>
        <w:t>The Commission met with Brent Banes, County Treasurer/Collector, to get an update on the progress of adding the assessment amounts to his system for those who applied for Senior Tax Relief.</w:t>
      </w:r>
      <w:r w:rsidR="007413B7" w:rsidRPr="007413B7">
        <w:rPr>
          <w:sz w:val="24"/>
          <w:szCs w:val="24"/>
        </w:rPr>
        <w:t xml:space="preserve"> He stated that he should have more information by the end of the workday or by tomorrow. </w:t>
      </w:r>
    </w:p>
    <w:p w14:paraId="0432FF82" w14:textId="77777777" w:rsidR="000F77E2" w:rsidRDefault="000F77E2" w:rsidP="008F3895">
      <w:pPr>
        <w:rPr>
          <w:b/>
          <w:bCs/>
          <w:sz w:val="24"/>
          <w:szCs w:val="24"/>
        </w:rPr>
      </w:pPr>
    </w:p>
    <w:p w14:paraId="7152A88A" w14:textId="32C197DA" w:rsidR="000F77E2" w:rsidRDefault="00A906E4" w:rsidP="008F3895">
      <w:pPr>
        <w:rPr>
          <w:b/>
          <w:bCs/>
          <w:sz w:val="24"/>
          <w:szCs w:val="24"/>
        </w:rPr>
      </w:pPr>
      <w:r>
        <w:rPr>
          <w:b/>
          <w:bCs/>
          <w:sz w:val="24"/>
          <w:szCs w:val="24"/>
        </w:rPr>
        <w:t xml:space="preserve">                                                                  COUNTY CLERK</w:t>
      </w:r>
    </w:p>
    <w:p w14:paraId="2A183EBB" w14:textId="7C218ECD" w:rsidR="00A906E4" w:rsidRPr="00A906E4" w:rsidRDefault="00A906E4" w:rsidP="008F3895">
      <w:pPr>
        <w:rPr>
          <w:sz w:val="24"/>
          <w:szCs w:val="24"/>
        </w:rPr>
      </w:pPr>
      <w:r w:rsidRPr="00A906E4">
        <w:rPr>
          <w:sz w:val="24"/>
          <w:szCs w:val="24"/>
        </w:rPr>
        <w:t>Adrienne Lee, County Clerk, visited with the Commissioners about the LAGERS annual meeting that will take place next month, a new computer program that she is exploring to keep the county updated, and a</w:t>
      </w:r>
      <w:r w:rsidR="00D8731A">
        <w:rPr>
          <w:sz w:val="24"/>
          <w:szCs w:val="24"/>
        </w:rPr>
        <w:t xml:space="preserve"> municipal </w:t>
      </w:r>
      <w:r w:rsidRPr="00A906E4">
        <w:rPr>
          <w:sz w:val="24"/>
          <w:szCs w:val="24"/>
        </w:rPr>
        <w:t xml:space="preserve">election that </w:t>
      </w:r>
      <w:r w:rsidR="00D8731A">
        <w:rPr>
          <w:sz w:val="24"/>
          <w:szCs w:val="24"/>
        </w:rPr>
        <w:t>could</w:t>
      </w:r>
      <w:r w:rsidRPr="00A906E4">
        <w:rPr>
          <w:sz w:val="24"/>
          <w:szCs w:val="24"/>
        </w:rPr>
        <w:t xml:space="preserve"> be </w:t>
      </w:r>
      <w:r w:rsidR="00D8731A">
        <w:rPr>
          <w:sz w:val="24"/>
          <w:szCs w:val="24"/>
        </w:rPr>
        <w:t xml:space="preserve">held </w:t>
      </w:r>
      <w:r w:rsidRPr="00A906E4">
        <w:rPr>
          <w:sz w:val="24"/>
          <w:szCs w:val="24"/>
        </w:rPr>
        <w:t xml:space="preserve">in February. </w:t>
      </w:r>
    </w:p>
    <w:p w14:paraId="4EA78C86" w14:textId="77777777" w:rsidR="000F77E2" w:rsidRDefault="000F77E2" w:rsidP="008F3895">
      <w:pPr>
        <w:rPr>
          <w:b/>
          <w:bCs/>
          <w:sz w:val="24"/>
          <w:szCs w:val="24"/>
        </w:rPr>
      </w:pPr>
    </w:p>
    <w:p w14:paraId="402C0F4F" w14:textId="6CC0F531" w:rsidR="000F77E2" w:rsidRDefault="006A2C31" w:rsidP="008F3895">
      <w:pPr>
        <w:rPr>
          <w:b/>
          <w:bCs/>
          <w:sz w:val="24"/>
          <w:szCs w:val="24"/>
        </w:rPr>
      </w:pPr>
      <w:r>
        <w:rPr>
          <w:b/>
          <w:bCs/>
          <w:sz w:val="24"/>
          <w:szCs w:val="24"/>
        </w:rPr>
        <w:tab/>
      </w:r>
      <w:r>
        <w:rPr>
          <w:b/>
          <w:bCs/>
          <w:sz w:val="24"/>
          <w:szCs w:val="24"/>
        </w:rPr>
        <w:tab/>
      </w:r>
      <w:r>
        <w:rPr>
          <w:b/>
          <w:bCs/>
          <w:sz w:val="24"/>
          <w:szCs w:val="24"/>
        </w:rPr>
        <w:tab/>
        <w:t xml:space="preserve">      COURTHOUSE ROOF AND WINDOWS</w:t>
      </w:r>
    </w:p>
    <w:p w14:paraId="47E37050" w14:textId="24914681" w:rsidR="006A2C31" w:rsidRPr="006A2C31" w:rsidRDefault="006A2C31" w:rsidP="008F3895">
      <w:pPr>
        <w:rPr>
          <w:sz w:val="24"/>
          <w:szCs w:val="24"/>
        </w:rPr>
      </w:pPr>
      <w:r w:rsidRPr="006A2C31">
        <w:rPr>
          <w:sz w:val="24"/>
          <w:szCs w:val="24"/>
        </w:rPr>
        <w:t>Chase Halsey with Mid-Continental Restoration called on the Commission to report on needed repairs to the Courthouse. He recommended no repairs to the roof. He will measure the windows today and send an estimate soon. It was recommended that he add</w:t>
      </w:r>
      <w:r w:rsidR="00A45594">
        <w:rPr>
          <w:sz w:val="24"/>
          <w:szCs w:val="24"/>
        </w:rPr>
        <w:t>s</w:t>
      </w:r>
      <w:r w:rsidRPr="006A2C31">
        <w:rPr>
          <w:sz w:val="24"/>
          <w:szCs w:val="24"/>
        </w:rPr>
        <w:t xml:space="preserve"> us to the Spring schedule. </w:t>
      </w:r>
    </w:p>
    <w:p w14:paraId="3831D350" w14:textId="77777777" w:rsidR="000F77E2" w:rsidRDefault="000F77E2" w:rsidP="008F3895">
      <w:pPr>
        <w:rPr>
          <w:b/>
          <w:bCs/>
          <w:sz w:val="24"/>
          <w:szCs w:val="24"/>
        </w:rPr>
      </w:pPr>
    </w:p>
    <w:p w14:paraId="64C95B3F" w14:textId="4B29D502" w:rsidR="00BD01C4" w:rsidRDefault="00BD01C4" w:rsidP="008F3895">
      <w:pPr>
        <w:rPr>
          <w:b/>
          <w:bCs/>
          <w:sz w:val="24"/>
          <w:szCs w:val="24"/>
        </w:rPr>
      </w:pPr>
      <w:r>
        <w:rPr>
          <w:b/>
          <w:bCs/>
          <w:sz w:val="24"/>
          <w:szCs w:val="24"/>
        </w:rPr>
        <w:t xml:space="preserve">                                                             HOLIDAY CLOSURES</w:t>
      </w:r>
    </w:p>
    <w:p w14:paraId="09933F23" w14:textId="55073BD4" w:rsidR="000F77E2" w:rsidRPr="00F75907" w:rsidRDefault="00F75907" w:rsidP="008F3895">
      <w:pPr>
        <w:rPr>
          <w:sz w:val="24"/>
          <w:szCs w:val="24"/>
        </w:rPr>
      </w:pPr>
      <w:bookmarkStart w:id="0" w:name="_Hlk210222938"/>
      <w:r w:rsidRPr="00F75907">
        <w:rPr>
          <w:sz w:val="24"/>
          <w:szCs w:val="24"/>
        </w:rPr>
        <w:t>Commissioner Thompson made a motion to approve that the Courthouse will be closed on Friday, November 28</w:t>
      </w:r>
      <w:r w:rsidRPr="00F75907">
        <w:rPr>
          <w:sz w:val="24"/>
          <w:szCs w:val="24"/>
          <w:vertAlign w:val="superscript"/>
        </w:rPr>
        <w:t>th</w:t>
      </w:r>
      <w:r w:rsidRPr="00F75907">
        <w:rPr>
          <w:sz w:val="24"/>
          <w:szCs w:val="24"/>
        </w:rPr>
        <w:t>, the day after Thanksgiving, and on Friday, December 26</w:t>
      </w:r>
      <w:r w:rsidRPr="00F75907">
        <w:rPr>
          <w:sz w:val="24"/>
          <w:szCs w:val="24"/>
          <w:vertAlign w:val="superscript"/>
        </w:rPr>
        <w:t>th</w:t>
      </w:r>
      <w:r w:rsidRPr="00F75907">
        <w:rPr>
          <w:sz w:val="24"/>
          <w:szCs w:val="24"/>
        </w:rPr>
        <w:t xml:space="preserve">, the day after Christmas, to allow employees to celebrate the holidays with their families.  Commissioner Shorten seconded the motion. All voted yes to approve. </w:t>
      </w:r>
    </w:p>
    <w:bookmarkEnd w:id="0"/>
    <w:p w14:paraId="540C5CD6" w14:textId="7587D928" w:rsidR="000F77E2" w:rsidRDefault="00F75907" w:rsidP="008F3895">
      <w:pPr>
        <w:rPr>
          <w:b/>
          <w:bCs/>
          <w:sz w:val="24"/>
          <w:szCs w:val="24"/>
        </w:rPr>
      </w:pPr>
      <w:r>
        <w:rPr>
          <w:b/>
          <w:bCs/>
          <w:sz w:val="24"/>
          <w:szCs w:val="24"/>
        </w:rPr>
        <w:t xml:space="preserve"> </w:t>
      </w:r>
    </w:p>
    <w:p w14:paraId="4E00F265" w14:textId="77777777" w:rsidR="000F77E2" w:rsidRDefault="000F77E2" w:rsidP="008F3895">
      <w:pPr>
        <w:rPr>
          <w:b/>
          <w:bCs/>
          <w:sz w:val="24"/>
          <w:szCs w:val="24"/>
        </w:rPr>
      </w:pPr>
    </w:p>
    <w:p w14:paraId="6B980A4B" w14:textId="34A3D050" w:rsidR="00852164" w:rsidRDefault="000659D6" w:rsidP="008F3895">
      <w:pPr>
        <w:rPr>
          <w:b/>
          <w:bCs/>
          <w:sz w:val="24"/>
          <w:szCs w:val="24"/>
        </w:rPr>
      </w:pPr>
      <w:r>
        <w:rPr>
          <w:b/>
          <w:bCs/>
          <w:sz w:val="24"/>
          <w:szCs w:val="24"/>
        </w:rPr>
        <w:t xml:space="preserve">  </w:t>
      </w:r>
      <w:r w:rsidR="008F3895">
        <w:rPr>
          <w:b/>
          <w:bCs/>
          <w:sz w:val="24"/>
          <w:szCs w:val="24"/>
        </w:rPr>
        <w:t xml:space="preserve">   </w:t>
      </w:r>
      <w:r w:rsidR="00587B05">
        <w:rPr>
          <w:b/>
          <w:bCs/>
          <w:sz w:val="24"/>
          <w:szCs w:val="24"/>
        </w:rPr>
        <w:t xml:space="preserve">                                                             </w:t>
      </w:r>
      <w:r w:rsidR="008F3895">
        <w:rPr>
          <w:b/>
          <w:bCs/>
          <w:sz w:val="24"/>
          <w:szCs w:val="24"/>
        </w:rPr>
        <w:t xml:space="preserve"> </w:t>
      </w:r>
      <w:r w:rsidR="00FA3A0A">
        <w:rPr>
          <w:b/>
          <w:bCs/>
          <w:sz w:val="24"/>
          <w:szCs w:val="24"/>
        </w:rPr>
        <w:t xml:space="preserve">  </w:t>
      </w:r>
      <w:r w:rsidR="00587B05">
        <w:rPr>
          <w:b/>
          <w:bCs/>
          <w:sz w:val="24"/>
          <w:szCs w:val="24"/>
        </w:rPr>
        <w:t xml:space="preserve"> </w:t>
      </w:r>
      <w:r w:rsidR="00490350">
        <w:rPr>
          <w:b/>
          <w:bCs/>
          <w:sz w:val="24"/>
          <w:szCs w:val="24"/>
        </w:rPr>
        <w:t xml:space="preserve">  </w:t>
      </w:r>
      <w:r w:rsidR="00852164" w:rsidRPr="008E4852">
        <w:rPr>
          <w:b/>
          <w:bCs/>
          <w:sz w:val="24"/>
          <w:szCs w:val="24"/>
        </w:rPr>
        <w:t>ADJOURN</w:t>
      </w:r>
    </w:p>
    <w:p w14:paraId="3B145AEF" w14:textId="77777777" w:rsidR="00835631" w:rsidRDefault="00835631" w:rsidP="00541EBD">
      <w:pPr>
        <w:jc w:val="both"/>
        <w:rPr>
          <w:sz w:val="24"/>
          <w:szCs w:val="24"/>
        </w:rPr>
      </w:pPr>
    </w:p>
    <w:p w14:paraId="38E91FC8" w14:textId="63290768"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E15CE2">
        <w:rPr>
          <w:sz w:val="24"/>
          <w:szCs w:val="24"/>
        </w:rPr>
        <w:t xml:space="preserve"> 3:41 </w:t>
      </w:r>
      <w:r w:rsidR="00877C9A">
        <w:rPr>
          <w:sz w:val="24"/>
          <w:szCs w:val="24"/>
        </w:rPr>
        <w:t>p.m.</w:t>
      </w:r>
      <w:r w:rsidR="00751F6A">
        <w:rPr>
          <w:sz w:val="24"/>
          <w:szCs w:val="24"/>
        </w:rPr>
        <w:t xml:space="preserve"> </w:t>
      </w:r>
      <w:r>
        <w:rPr>
          <w:sz w:val="24"/>
          <w:szCs w:val="24"/>
        </w:rPr>
        <w:t>until</w:t>
      </w:r>
      <w:r w:rsidR="009E2CF0">
        <w:rPr>
          <w:sz w:val="24"/>
          <w:szCs w:val="24"/>
        </w:rPr>
        <w:t xml:space="preserve"> </w:t>
      </w:r>
      <w:r w:rsidR="000F77E2">
        <w:rPr>
          <w:sz w:val="24"/>
          <w:szCs w:val="24"/>
        </w:rPr>
        <w:t>Tu</w:t>
      </w:r>
      <w:r w:rsidR="00DC5E15">
        <w:rPr>
          <w:sz w:val="24"/>
          <w:szCs w:val="24"/>
        </w:rPr>
        <w:t>e</w:t>
      </w:r>
      <w:r w:rsidR="00D272AA">
        <w:rPr>
          <w:sz w:val="24"/>
          <w:szCs w:val="24"/>
        </w:rPr>
        <w:t>s</w:t>
      </w:r>
      <w:r w:rsidR="00843559">
        <w:rPr>
          <w:sz w:val="24"/>
          <w:szCs w:val="24"/>
        </w:rPr>
        <w:t>day</w:t>
      </w:r>
      <w:r w:rsidR="005C112D">
        <w:rPr>
          <w:sz w:val="24"/>
          <w:szCs w:val="24"/>
        </w:rPr>
        <w:t xml:space="preserve">, </w:t>
      </w:r>
      <w:r w:rsidR="00DC5E15">
        <w:rPr>
          <w:sz w:val="24"/>
          <w:szCs w:val="24"/>
        </w:rPr>
        <w:t xml:space="preserve">October </w:t>
      </w:r>
      <w:r w:rsidR="000F77E2">
        <w:rPr>
          <w:sz w:val="24"/>
          <w:szCs w:val="24"/>
        </w:rPr>
        <w:t>9</w:t>
      </w:r>
      <w:r w:rsidR="005C112D">
        <w:rPr>
          <w:sz w:val="24"/>
          <w:szCs w:val="24"/>
        </w:rPr>
        <w:t>, 202</w:t>
      </w:r>
      <w:r w:rsidR="00A1163B">
        <w:rPr>
          <w:sz w:val="24"/>
          <w:szCs w:val="24"/>
        </w:rPr>
        <w:t>5</w:t>
      </w:r>
      <w:r w:rsidR="00661453">
        <w:rPr>
          <w:sz w:val="24"/>
          <w:szCs w:val="24"/>
        </w:rPr>
        <w:t>.</w:t>
      </w:r>
    </w:p>
    <w:p w14:paraId="168C9399" w14:textId="77777777" w:rsidR="006A2C31" w:rsidRDefault="006A2C31" w:rsidP="002C6D00">
      <w:pPr>
        <w:jc w:val="both"/>
        <w:rPr>
          <w:sz w:val="24"/>
          <w:szCs w:val="24"/>
        </w:rPr>
      </w:pPr>
    </w:p>
    <w:p w14:paraId="6B17A842" w14:textId="418B42C0"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F32"/>
    <w:rsid w:val="003B71E7"/>
    <w:rsid w:val="003B74A8"/>
    <w:rsid w:val="003C0085"/>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BFD"/>
    <w:rsid w:val="00623C0F"/>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AAE"/>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8F"/>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54C"/>
    <w:rsid w:val="008E380A"/>
    <w:rsid w:val="008E3A49"/>
    <w:rsid w:val="008E3F17"/>
    <w:rsid w:val="008E414A"/>
    <w:rsid w:val="008E4205"/>
    <w:rsid w:val="008E44C8"/>
    <w:rsid w:val="008E4774"/>
    <w:rsid w:val="008E4852"/>
    <w:rsid w:val="008E4F29"/>
    <w:rsid w:val="008E4FB9"/>
    <w:rsid w:val="008E5024"/>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594"/>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E54"/>
    <w:rsid w:val="00A90EAA"/>
    <w:rsid w:val="00A90F78"/>
    <w:rsid w:val="00A91066"/>
    <w:rsid w:val="00A91095"/>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4190"/>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454"/>
    <w:rsid w:val="00BB252A"/>
    <w:rsid w:val="00BB2802"/>
    <w:rsid w:val="00BB2AFB"/>
    <w:rsid w:val="00BB2D1D"/>
    <w:rsid w:val="00BB2DB3"/>
    <w:rsid w:val="00BB30EB"/>
    <w:rsid w:val="00BB338D"/>
    <w:rsid w:val="00BB33B6"/>
    <w:rsid w:val="00BB3D9D"/>
    <w:rsid w:val="00BB3F7E"/>
    <w:rsid w:val="00BB40F3"/>
    <w:rsid w:val="00BB4588"/>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A8A"/>
    <w:rsid w:val="00BC2C73"/>
    <w:rsid w:val="00BC2C8F"/>
    <w:rsid w:val="00BC2ECD"/>
    <w:rsid w:val="00BC2F0C"/>
    <w:rsid w:val="00BC326C"/>
    <w:rsid w:val="00BC3670"/>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4AE"/>
    <w:rsid w:val="00C775C9"/>
    <w:rsid w:val="00C77785"/>
    <w:rsid w:val="00C77A96"/>
    <w:rsid w:val="00C77CB2"/>
    <w:rsid w:val="00C77F78"/>
    <w:rsid w:val="00C807E2"/>
    <w:rsid w:val="00C80930"/>
    <w:rsid w:val="00C80FDB"/>
    <w:rsid w:val="00C8120D"/>
    <w:rsid w:val="00C812FA"/>
    <w:rsid w:val="00C81366"/>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9E4"/>
    <w:rsid w:val="00CF769C"/>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101"/>
    <w:rsid w:val="00D8723E"/>
    <w:rsid w:val="00D8731A"/>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A8"/>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6</cp:revision>
  <cp:lastPrinted>2025-10-01T20:44:00Z</cp:lastPrinted>
  <dcterms:created xsi:type="dcterms:W3CDTF">2025-10-01T15:20:00Z</dcterms:created>
  <dcterms:modified xsi:type="dcterms:W3CDTF">2025-12-15T21:53:00Z</dcterms:modified>
</cp:coreProperties>
</file>