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66B05075" w:rsidR="00852164" w:rsidRPr="00DF3033" w:rsidRDefault="00A91095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175712">
        <w:rPr>
          <w:b/>
          <w:sz w:val="24"/>
          <w:szCs w:val="24"/>
        </w:rPr>
        <w:t>s</w:t>
      </w:r>
      <w:r w:rsidR="00C0100C">
        <w:rPr>
          <w:b/>
          <w:sz w:val="24"/>
          <w:szCs w:val="24"/>
        </w:rPr>
        <w:t xml:space="preserve">day, </w:t>
      </w:r>
      <w:r w:rsidR="007672D5">
        <w:rPr>
          <w:b/>
          <w:sz w:val="24"/>
          <w:szCs w:val="24"/>
        </w:rPr>
        <w:t xml:space="preserve">August </w:t>
      </w:r>
      <w:r>
        <w:rPr>
          <w:b/>
          <w:sz w:val="24"/>
          <w:szCs w:val="24"/>
        </w:rPr>
        <w:t>20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6</w:t>
      </w:r>
      <w:r w:rsidR="00A07CC2">
        <w:rPr>
          <w:b/>
          <w:sz w:val="24"/>
          <w:szCs w:val="24"/>
        </w:rPr>
        <w:t>th</w:t>
      </w:r>
      <w:r w:rsidR="00AC0531">
        <w:rPr>
          <w:b/>
          <w:sz w:val="24"/>
          <w:szCs w:val="24"/>
        </w:rPr>
        <w:t xml:space="preserve"> </w:t>
      </w:r>
      <w:r w:rsidR="007672D5">
        <w:rPr>
          <w:b/>
          <w:sz w:val="24"/>
          <w:szCs w:val="24"/>
        </w:rPr>
        <w:t>August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FF40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C8Vvv1QEAAJsEAAAQAAAAAAAA&#10;AAAAAAAAANADAABkcnMvaW5rL2luazEueG1sUEsBAi0AFAAGAAgAAAAhAILuvrbgAAAACw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4AD9378D" w14:textId="29994A12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6709F6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7672D5">
        <w:rPr>
          <w:sz w:val="24"/>
          <w:szCs w:val="24"/>
        </w:rPr>
        <w:t xml:space="preserve">AUGUST </w:t>
      </w:r>
      <w:r w:rsidR="006709F6">
        <w:rPr>
          <w:sz w:val="24"/>
          <w:szCs w:val="24"/>
        </w:rPr>
        <w:t>20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7EFD959E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110F6B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1603904B" w14:textId="76BBF959" w:rsidR="009349A8" w:rsidRDefault="00F33E1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58475283" w14:textId="6E50187D" w:rsidR="00AB0A3F" w:rsidRDefault="008A61FD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709F6">
        <w:rPr>
          <w:b/>
          <w:bCs/>
          <w:sz w:val="24"/>
          <w:szCs w:val="24"/>
        </w:rPr>
        <w:t xml:space="preserve">   </w:t>
      </w:r>
      <w:r w:rsidR="00F33E15">
        <w:rPr>
          <w:b/>
          <w:bCs/>
          <w:sz w:val="24"/>
          <w:szCs w:val="24"/>
        </w:rPr>
        <w:t xml:space="preserve">  </w:t>
      </w:r>
      <w:r w:rsidR="00965DFE">
        <w:rPr>
          <w:b/>
          <w:bCs/>
          <w:sz w:val="24"/>
          <w:szCs w:val="24"/>
        </w:rPr>
        <w:t xml:space="preserve">  </w:t>
      </w:r>
      <w:r w:rsidR="00F33E15">
        <w:rPr>
          <w:b/>
          <w:bCs/>
          <w:sz w:val="24"/>
          <w:szCs w:val="24"/>
        </w:rPr>
        <w:t xml:space="preserve"> </w:t>
      </w:r>
      <w:r w:rsidR="006709F6">
        <w:rPr>
          <w:b/>
          <w:bCs/>
          <w:sz w:val="24"/>
          <w:szCs w:val="24"/>
        </w:rPr>
        <w:t xml:space="preserve"> DISCUSSIONS</w:t>
      </w:r>
    </w:p>
    <w:p w14:paraId="2AE95853" w14:textId="7BAAB1C5" w:rsidR="006709F6" w:rsidRDefault="00EA55F5" w:rsidP="00F33E15">
      <w:pPr>
        <w:rPr>
          <w:sz w:val="24"/>
          <w:szCs w:val="24"/>
        </w:rPr>
      </w:pPr>
      <w:r w:rsidRPr="00F33E15">
        <w:rPr>
          <w:sz w:val="24"/>
          <w:szCs w:val="24"/>
        </w:rPr>
        <w:t>The Commissioners discussed salaries</w:t>
      </w:r>
      <w:r w:rsidR="00F33E15" w:rsidRPr="00F33E15">
        <w:rPr>
          <w:sz w:val="24"/>
          <w:szCs w:val="24"/>
        </w:rPr>
        <w:t xml:space="preserve"> and personnel issues</w:t>
      </w:r>
      <w:r w:rsidRPr="00F33E15">
        <w:rPr>
          <w:sz w:val="24"/>
          <w:szCs w:val="24"/>
        </w:rPr>
        <w:t>.</w:t>
      </w:r>
    </w:p>
    <w:p w14:paraId="3837685B" w14:textId="77777777" w:rsidR="008A61FD" w:rsidRDefault="008A61FD" w:rsidP="00F33E15">
      <w:pPr>
        <w:rPr>
          <w:sz w:val="24"/>
          <w:szCs w:val="24"/>
        </w:rPr>
      </w:pPr>
    </w:p>
    <w:p w14:paraId="06C0EEBF" w14:textId="606D2335" w:rsidR="008A61FD" w:rsidRPr="008A61FD" w:rsidRDefault="008A61FD" w:rsidP="00F33E15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="00965DF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A61FD">
        <w:rPr>
          <w:b/>
          <w:bCs/>
          <w:sz w:val="24"/>
          <w:szCs w:val="24"/>
        </w:rPr>
        <w:t>RECYCLING</w:t>
      </w:r>
    </w:p>
    <w:p w14:paraId="7613C5A7" w14:textId="7D352FD1" w:rsidR="008A61FD" w:rsidRDefault="008A61FD" w:rsidP="00F33E15">
      <w:pPr>
        <w:rPr>
          <w:sz w:val="24"/>
          <w:szCs w:val="24"/>
        </w:rPr>
      </w:pPr>
      <w:r>
        <w:rPr>
          <w:sz w:val="24"/>
          <w:szCs w:val="24"/>
        </w:rPr>
        <w:t>Commissioner Wilson placed a call to Tim Weathers of Marck Recycling to verify pricing.</w:t>
      </w:r>
    </w:p>
    <w:p w14:paraId="10445CB2" w14:textId="77777777" w:rsidR="008A61FD" w:rsidRDefault="008A61FD" w:rsidP="00F33E15">
      <w:pPr>
        <w:rPr>
          <w:sz w:val="24"/>
          <w:szCs w:val="24"/>
        </w:rPr>
      </w:pPr>
    </w:p>
    <w:p w14:paraId="34D8F47D" w14:textId="7162B59F" w:rsidR="008A61FD" w:rsidRDefault="008A61FD" w:rsidP="00F33E1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965DF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A61FD">
        <w:rPr>
          <w:b/>
          <w:bCs/>
          <w:sz w:val="24"/>
          <w:szCs w:val="24"/>
        </w:rPr>
        <w:t>ROADS/CULVERTS</w:t>
      </w:r>
    </w:p>
    <w:p w14:paraId="5A189CBB" w14:textId="2FF28907" w:rsidR="00965DFE" w:rsidRDefault="008A61FD" w:rsidP="00965DFE">
      <w:pPr>
        <w:rPr>
          <w:sz w:val="24"/>
          <w:szCs w:val="24"/>
        </w:rPr>
      </w:pPr>
      <w:r w:rsidRPr="008A61FD">
        <w:rPr>
          <w:sz w:val="24"/>
          <w:szCs w:val="24"/>
        </w:rPr>
        <w:t xml:space="preserve">Commissioner Shorten returned a call to Tammy Bobbett to update her on the progress of issues </w:t>
      </w:r>
      <w:r w:rsidR="005C30CB">
        <w:rPr>
          <w:sz w:val="24"/>
          <w:szCs w:val="24"/>
        </w:rPr>
        <w:t>on Union Track Road in</w:t>
      </w:r>
      <w:r w:rsidRPr="008A61FD">
        <w:rPr>
          <w:sz w:val="24"/>
          <w:szCs w:val="24"/>
        </w:rPr>
        <w:t xml:space="preserve"> </w:t>
      </w:r>
      <w:r w:rsidRPr="005C30CB">
        <w:rPr>
          <w:sz w:val="24"/>
          <w:szCs w:val="24"/>
        </w:rPr>
        <w:t>Drywood</w:t>
      </w:r>
      <w:r w:rsidRPr="008A61FD">
        <w:rPr>
          <w:sz w:val="24"/>
          <w:szCs w:val="24"/>
        </w:rPr>
        <w:t xml:space="preserve"> Township discussed last</w:t>
      </w:r>
      <w:r w:rsidR="00965DFE">
        <w:rPr>
          <w:sz w:val="24"/>
          <w:szCs w:val="24"/>
        </w:rPr>
        <w:t xml:space="preserve"> week.</w:t>
      </w:r>
    </w:p>
    <w:p w14:paraId="56E0F97F" w14:textId="77777777" w:rsidR="00965DFE" w:rsidRDefault="00965DFE" w:rsidP="00965DFE">
      <w:pPr>
        <w:rPr>
          <w:sz w:val="24"/>
          <w:szCs w:val="24"/>
        </w:rPr>
      </w:pPr>
    </w:p>
    <w:p w14:paraId="3CA65DAC" w14:textId="017FDE8F" w:rsidR="006709F6" w:rsidRPr="00965DFE" w:rsidRDefault="00965DFE" w:rsidP="00965DF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="008A61FD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AUGHTERS OF THE AMERICAN REVOLUTION</w:t>
      </w:r>
    </w:p>
    <w:p w14:paraId="13A92983" w14:textId="26269F45" w:rsidR="008A61FD" w:rsidRPr="00965DFE" w:rsidRDefault="008A61FD" w:rsidP="00965DFE">
      <w:pPr>
        <w:rPr>
          <w:sz w:val="24"/>
          <w:szCs w:val="24"/>
        </w:rPr>
      </w:pPr>
      <w:r w:rsidRPr="00965DFE">
        <w:rPr>
          <w:sz w:val="24"/>
          <w:szCs w:val="24"/>
        </w:rPr>
        <w:t xml:space="preserve">Sue Hughes and Pat </w:t>
      </w:r>
      <w:r w:rsidR="00387570">
        <w:rPr>
          <w:sz w:val="24"/>
          <w:szCs w:val="24"/>
        </w:rPr>
        <w:t>Taylor</w:t>
      </w:r>
      <w:r w:rsidRPr="00965DFE">
        <w:rPr>
          <w:sz w:val="24"/>
          <w:szCs w:val="24"/>
        </w:rPr>
        <w:t xml:space="preserve"> with the </w:t>
      </w:r>
      <w:proofErr w:type="gramStart"/>
      <w:r w:rsidRPr="00965DFE">
        <w:rPr>
          <w:sz w:val="24"/>
          <w:szCs w:val="24"/>
        </w:rPr>
        <w:t>Daughters</w:t>
      </w:r>
      <w:proofErr w:type="gramEnd"/>
      <w:r w:rsidRPr="00965DFE">
        <w:rPr>
          <w:sz w:val="24"/>
          <w:szCs w:val="24"/>
        </w:rPr>
        <w:t xml:space="preserve"> of the American Revolution called on the Commission to request permission to hold an event on the Courthouse lawn on September 17</w:t>
      </w:r>
      <w:r w:rsidRPr="00965DFE">
        <w:rPr>
          <w:sz w:val="24"/>
          <w:szCs w:val="24"/>
          <w:vertAlign w:val="superscript"/>
        </w:rPr>
        <w:t>th</w:t>
      </w:r>
      <w:r w:rsidRPr="00965DFE">
        <w:rPr>
          <w:sz w:val="24"/>
          <w:szCs w:val="24"/>
        </w:rPr>
        <w:t xml:space="preserve"> at 3:00 p.m. </w:t>
      </w:r>
      <w:r w:rsidR="00965DFE" w:rsidRPr="00965DFE">
        <w:rPr>
          <w:sz w:val="24"/>
          <w:szCs w:val="24"/>
        </w:rPr>
        <w:t xml:space="preserve">in conjunction with Constitution Week. Representative Dane Diehl will read the state proclamation after </w:t>
      </w:r>
      <w:r w:rsidR="00965DFE">
        <w:rPr>
          <w:sz w:val="24"/>
          <w:szCs w:val="24"/>
        </w:rPr>
        <w:t xml:space="preserve">Joe Wilson, Presiding </w:t>
      </w:r>
      <w:r w:rsidR="00542836" w:rsidRPr="00965DFE">
        <w:rPr>
          <w:sz w:val="24"/>
          <w:szCs w:val="24"/>
        </w:rPr>
        <w:t>Commissioner,</w:t>
      </w:r>
      <w:r w:rsidR="00965DFE" w:rsidRPr="00965DFE">
        <w:rPr>
          <w:sz w:val="24"/>
          <w:szCs w:val="24"/>
        </w:rPr>
        <w:t xml:space="preserve"> read</w:t>
      </w:r>
      <w:r w:rsidR="00965DFE">
        <w:rPr>
          <w:sz w:val="24"/>
          <w:szCs w:val="24"/>
        </w:rPr>
        <w:t>s</w:t>
      </w:r>
      <w:r w:rsidR="00965DFE" w:rsidRPr="00965DFE">
        <w:rPr>
          <w:sz w:val="24"/>
          <w:szCs w:val="24"/>
        </w:rPr>
        <w:t xml:space="preserve"> the local proclamation. They visited with Rick Warren, Courthouse Custodian, about ringing the tower bell for the event. They then took a tour of the tower and </w:t>
      </w:r>
      <w:r w:rsidR="00AB1C52">
        <w:rPr>
          <w:sz w:val="24"/>
          <w:szCs w:val="24"/>
        </w:rPr>
        <w:t>made</w:t>
      </w:r>
      <w:r w:rsidR="00965DFE" w:rsidRPr="00965DFE">
        <w:rPr>
          <w:sz w:val="24"/>
          <w:szCs w:val="24"/>
        </w:rPr>
        <w:t xml:space="preserve"> plans to visit the Commission again in the future.</w:t>
      </w:r>
    </w:p>
    <w:p w14:paraId="7005DE1F" w14:textId="77777777" w:rsidR="00AB1C52" w:rsidRDefault="00763251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04974FF4" w14:textId="0F34342D" w:rsidR="006709F6" w:rsidRDefault="00493523" w:rsidP="004935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="00AB1C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="00AB1C52">
        <w:rPr>
          <w:b/>
          <w:bCs/>
          <w:sz w:val="24"/>
          <w:szCs w:val="24"/>
        </w:rPr>
        <w:t xml:space="preserve">  </w:t>
      </w:r>
      <w:r w:rsidR="001141B8">
        <w:rPr>
          <w:b/>
          <w:bCs/>
          <w:sz w:val="24"/>
          <w:szCs w:val="24"/>
        </w:rPr>
        <w:t xml:space="preserve">  </w:t>
      </w:r>
      <w:r w:rsidR="00763251">
        <w:rPr>
          <w:b/>
          <w:bCs/>
          <w:sz w:val="24"/>
          <w:szCs w:val="24"/>
        </w:rPr>
        <w:t>COUNTY CLERK</w:t>
      </w:r>
    </w:p>
    <w:p w14:paraId="016A1B2D" w14:textId="14F90E61" w:rsidR="00763251" w:rsidRPr="001141B8" w:rsidRDefault="00763251" w:rsidP="001141B8">
      <w:pPr>
        <w:rPr>
          <w:sz w:val="24"/>
          <w:szCs w:val="24"/>
        </w:rPr>
      </w:pPr>
      <w:r w:rsidRPr="001141B8">
        <w:rPr>
          <w:sz w:val="24"/>
          <w:szCs w:val="24"/>
        </w:rPr>
        <w:t>Adrienne Lee, County Clerk,</w:t>
      </w:r>
      <w:r w:rsidR="00AB1C52" w:rsidRPr="001141B8">
        <w:rPr>
          <w:sz w:val="24"/>
          <w:szCs w:val="24"/>
        </w:rPr>
        <w:t xml:space="preserve"> visited with the Commissioners about</w:t>
      </w:r>
      <w:r w:rsidR="001141B8" w:rsidRPr="001141B8">
        <w:rPr>
          <w:sz w:val="24"/>
          <w:szCs w:val="24"/>
        </w:rPr>
        <w:t xml:space="preserve"> payroll and military leave.</w:t>
      </w:r>
      <w:r w:rsidR="00AB1C52" w:rsidRPr="001141B8">
        <w:rPr>
          <w:sz w:val="24"/>
          <w:szCs w:val="24"/>
        </w:rPr>
        <w:t xml:space="preserve"> </w:t>
      </w:r>
    </w:p>
    <w:p w14:paraId="2F6EEBC8" w14:textId="77777777" w:rsidR="001141B8" w:rsidRDefault="001141B8" w:rsidP="001141B8">
      <w:pPr>
        <w:rPr>
          <w:b/>
          <w:bCs/>
          <w:sz w:val="24"/>
          <w:szCs w:val="24"/>
        </w:rPr>
      </w:pPr>
    </w:p>
    <w:p w14:paraId="630D4E98" w14:textId="0ED94543" w:rsidR="006709F6" w:rsidRDefault="001141B8" w:rsidP="001141B8">
      <w:pPr>
        <w:rPr>
          <w:b/>
          <w:bCs/>
          <w:sz w:val="24"/>
          <w:szCs w:val="24"/>
        </w:rPr>
      </w:pPr>
      <w:bookmarkStart w:id="0" w:name="_Hlk206602054"/>
      <w:r>
        <w:rPr>
          <w:b/>
          <w:bCs/>
          <w:sz w:val="24"/>
          <w:szCs w:val="24"/>
        </w:rPr>
        <w:t xml:space="preserve">                                                       </w:t>
      </w:r>
      <w:r w:rsidR="00493523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SHERIFF’S OFFICE</w:t>
      </w:r>
    </w:p>
    <w:p w14:paraId="64E9C193" w14:textId="5ABAE235" w:rsidR="001141B8" w:rsidRPr="003F4FB4" w:rsidRDefault="001141B8" w:rsidP="001141B8">
      <w:pPr>
        <w:rPr>
          <w:sz w:val="24"/>
          <w:szCs w:val="24"/>
        </w:rPr>
      </w:pPr>
      <w:r w:rsidRPr="003F4FB4">
        <w:rPr>
          <w:sz w:val="24"/>
          <w:szCs w:val="24"/>
        </w:rPr>
        <w:t xml:space="preserve">Commissioner Thompson made a motion to </w:t>
      </w:r>
      <w:r w:rsidR="00B676F6" w:rsidRPr="003F4FB4">
        <w:rPr>
          <w:sz w:val="24"/>
          <w:szCs w:val="24"/>
        </w:rPr>
        <w:t xml:space="preserve">use opioid funds for the Sheriff’s Office to purchase a Total First Aid Package in the amount of $40,759.00 (includes 30 </w:t>
      </w:r>
      <w:r w:rsidR="00DA2A17" w:rsidRPr="003F4FB4">
        <w:rPr>
          <w:sz w:val="24"/>
          <w:szCs w:val="24"/>
        </w:rPr>
        <w:t xml:space="preserve">Scherber Public Access </w:t>
      </w:r>
      <w:r w:rsidR="00B676F6" w:rsidRPr="003F4FB4">
        <w:rPr>
          <w:sz w:val="24"/>
          <w:szCs w:val="24"/>
        </w:rPr>
        <w:t>Bleeding Control Kits</w:t>
      </w:r>
      <w:r w:rsidR="00DA2A17" w:rsidRPr="003F4FB4">
        <w:rPr>
          <w:sz w:val="24"/>
          <w:szCs w:val="24"/>
        </w:rPr>
        <w:t xml:space="preserve"> $5,099.70</w:t>
      </w:r>
      <w:r w:rsidR="00B676F6" w:rsidRPr="003F4FB4">
        <w:rPr>
          <w:sz w:val="24"/>
          <w:szCs w:val="24"/>
        </w:rPr>
        <w:t>, 17</w:t>
      </w:r>
      <w:r w:rsidR="003F4FB4" w:rsidRPr="003F4FB4">
        <w:rPr>
          <w:sz w:val="24"/>
          <w:szCs w:val="24"/>
        </w:rPr>
        <w:t xml:space="preserve"> </w:t>
      </w:r>
      <w:proofErr w:type="spellStart"/>
      <w:r w:rsidR="003F4FB4" w:rsidRPr="003F4FB4">
        <w:rPr>
          <w:sz w:val="24"/>
          <w:szCs w:val="24"/>
        </w:rPr>
        <w:t>Defibtech</w:t>
      </w:r>
      <w:proofErr w:type="spellEnd"/>
      <w:r w:rsidR="003F4FB4" w:rsidRPr="003F4FB4">
        <w:rPr>
          <w:sz w:val="24"/>
          <w:szCs w:val="24"/>
        </w:rPr>
        <w:t xml:space="preserve"> Lifeline and Lifeline AUTO AEDs with</w:t>
      </w:r>
      <w:r w:rsidR="00B676F6" w:rsidRPr="003F4FB4">
        <w:rPr>
          <w:sz w:val="24"/>
          <w:szCs w:val="24"/>
        </w:rPr>
        <w:t xml:space="preserve"> High Capacity Batteries</w:t>
      </w:r>
      <w:r w:rsidR="00DA2A17" w:rsidRPr="003F4FB4">
        <w:rPr>
          <w:sz w:val="24"/>
          <w:szCs w:val="24"/>
        </w:rPr>
        <w:t xml:space="preserve"> $28,205.55</w:t>
      </w:r>
      <w:r w:rsidR="00B676F6" w:rsidRPr="003F4FB4">
        <w:rPr>
          <w:sz w:val="24"/>
          <w:szCs w:val="24"/>
        </w:rPr>
        <w:t xml:space="preserve">, 3 </w:t>
      </w:r>
      <w:proofErr w:type="spellStart"/>
      <w:r w:rsidR="00B676F6" w:rsidRPr="003F4FB4">
        <w:rPr>
          <w:sz w:val="24"/>
          <w:szCs w:val="24"/>
        </w:rPr>
        <w:t>Defibtech</w:t>
      </w:r>
      <w:proofErr w:type="spellEnd"/>
      <w:r w:rsidR="00B676F6" w:rsidRPr="003F4FB4">
        <w:rPr>
          <w:sz w:val="24"/>
          <w:szCs w:val="24"/>
        </w:rPr>
        <w:t xml:space="preserve"> Lifeline Small Business Value Packages</w:t>
      </w:r>
      <w:r w:rsidR="003F4FB4" w:rsidRPr="003F4FB4">
        <w:rPr>
          <w:sz w:val="24"/>
          <w:szCs w:val="24"/>
        </w:rPr>
        <w:t xml:space="preserve"> with High Cap Battery/Cabinet</w:t>
      </w:r>
      <w:r w:rsidR="00B676F6" w:rsidRPr="003F4FB4">
        <w:rPr>
          <w:sz w:val="24"/>
          <w:szCs w:val="24"/>
        </w:rPr>
        <w:t xml:space="preserve">, </w:t>
      </w:r>
      <w:r w:rsidR="003F4FB4" w:rsidRPr="003F4FB4">
        <w:rPr>
          <w:sz w:val="24"/>
          <w:szCs w:val="24"/>
        </w:rPr>
        <w:t xml:space="preserve">$5,109.45, </w:t>
      </w:r>
      <w:r w:rsidR="00B676F6" w:rsidRPr="003F4FB4">
        <w:rPr>
          <w:sz w:val="24"/>
          <w:szCs w:val="24"/>
        </w:rPr>
        <w:t xml:space="preserve">and 18 </w:t>
      </w:r>
      <w:proofErr w:type="spellStart"/>
      <w:r w:rsidR="00B676F6" w:rsidRPr="003F4FB4">
        <w:rPr>
          <w:sz w:val="24"/>
          <w:szCs w:val="24"/>
        </w:rPr>
        <w:t>Defibtech</w:t>
      </w:r>
      <w:proofErr w:type="spellEnd"/>
      <w:r w:rsidR="00B676F6" w:rsidRPr="003F4FB4">
        <w:rPr>
          <w:sz w:val="24"/>
          <w:szCs w:val="24"/>
        </w:rPr>
        <w:t xml:space="preserve"> Lifeline AUTO </w:t>
      </w:r>
      <w:r w:rsidR="00DA2A17" w:rsidRPr="003F4FB4">
        <w:rPr>
          <w:sz w:val="24"/>
          <w:szCs w:val="24"/>
        </w:rPr>
        <w:t xml:space="preserve">AED </w:t>
      </w:r>
      <w:proofErr w:type="spellStart"/>
      <w:r w:rsidR="00DA2A17" w:rsidRPr="003F4FB4">
        <w:rPr>
          <w:sz w:val="24"/>
          <w:szCs w:val="24"/>
        </w:rPr>
        <w:t>Pediactric</w:t>
      </w:r>
      <w:proofErr w:type="spellEnd"/>
      <w:r w:rsidR="00DA2A17" w:rsidRPr="003F4FB4">
        <w:rPr>
          <w:sz w:val="24"/>
          <w:szCs w:val="24"/>
        </w:rPr>
        <w:t xml:space="preserve"> Defibrillation Electrode Pads</w:t>
      </w:r>
      <w:r w:rsidR="003F4FB4" w:rsidRPr="003F4FB4">
        <w:rPr>
          <w:sz w:val="24"/>
          <w:szCs w:val="24"/>
        </w:rPr>
        <w:t xml:space="preserve">, $2,344.50) as well as $3300 for CPR training and First Aid training for 55 Sheriff’s Office employees, for a total of $44,059.00. Commissioner Shorten seconded the motion and all voted yes to approve. </w:t>
      </w:r>
    </w:p>
    <w:p w14:paraId="0EB4A0AC" w14:textId="77777777" w:rsidR="006709F6" w:rsidRDefault="006709F6" w:rsidP="003518E6">
      <w:pPr>
        <w:ind w:left="2880"/>
        <w:rPr>
          <w:b/>
          <w:bCs/>
          <w:sz w:val="24"/>
          <w:szCs w:val="24"/>
        </w:rPr>
      </w:pPr>
    </w:p>
    <w:p w14:paraId="73780B05" w14:textId="483A1A3C" w:rsidR="006709F6" w:rsidRDefault="0049352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3F4FB4">
        <w:rPr>
          <w:b/>
          <w:bCs/>
          <w:sz w:val="24"/>
          <w:szCs w:val="24"/>
        </w:rPr>
        <w:t xml:space="preserve">   </w:t>
      </w:r>
      <w:r w:rsidR="00421B14">
        <w:rPr>
          <w:b/>
          <w:bCs/>
          <w:sz w:val="24"/>
          <w:szCs w:val="24"/>
        </w:rPr>
        <w:t xml:space="preserve">  </w:t>
      </w:r>
      <w:r w:rsidR="003F4FB4">
        <w:rPr>
          <w:b/>
          <w:bCs/>
          <w:sz w:val="24"/>
          <w:szCs w:val="24"/>
        </w:rPr>
        <w:t>CIRCUIT COURT</w:t>
      </w:r>
    </w:p>
    <w:p w14:paraId="79461888" w14:textId="474CB293" w:rsidR="00421B14" w:rsidRDefault="003F4FB4" w:rsidP="00421B14">
      <w:pPr>
        <w:rPr>
          <w:b/>
          <w:bCs/>
          <w:sz w:val="24"/>
          <w:szCs w:val="24"/>
        </w:rPr>
      </w:pPr>
      <w:r w:rsidRPr="003F4FB4">
        <w:rPr>
          <w:sz w:val="24"/>
          <w:szCs w:val="24"/>
        </w:rPr>
        <w:t>Commissioner Thompson made a motion to allot $15,000 in Opioid Settlement funds to the 28</w:t>
      </w:r>
      <w:r w:rsidRPr="003F4FB4">
        <w:rPr>
          <w:sz w:val="24"/>
          <w:szCs w:val="24"/>
          <w:vertAlign w:val="superscript"/>
        </w:rPr>
        <w:t>th</w:t>
      </w:r>
      <w:r w:rsidRPr="003F4FB4">
        <w:rPr>
          <w:sz w:val="24"/>
          <w:szCs w:val="24"/>
        </w:rPr>
        <w:t xml:space="preserve"> Judicial Circuit Court to pay for </w:t>
      </w:r>
      <w:r w:rsidR="00F33E15" w:rsidRPr="003F4FB4">
        <w:rPr>
          <w:rFonts w:ascii="Arial" w:hAnsi="Arial" w:cs="Arial"/>
          <w:color w:val="222222"/>
          <w:shd w:val="clear" w:color="auto" w:fill="FFFFFF"/>
        </w:rPr>
        <w:t>treatment services for the participants</w:t>
      </w:r>
      <w:r w:rsidR="007D76D8">
        <w:rPr>
          <w:rFonts w:ascii="Arial" w:hAnsi="Arial" w:cs="Arial"/>
          <w:color w:val="222222"/>
          <w:shd w:val="clear" w:color="auto" w:fill="FFFFFF"/>
        </w:rPr>
        <w:t>,</w:t>
      </w:r>
      <w:r w:rsidR="00F33E15" w:rsidRPr="003F4FB4">
        <w:rPr>
          <w:rFonts w:ascii="Arial" w:hAnsi="Arial" w:cs="Arial"/>
          <w:color w:val="222222"/>
          <w:shd w:val="clear" w:color="auto" w:fill="FFFFFF"/>
        </w:rPr>
        <w:t xml:space="preserve"> as well as for tracking purposes for those involved in the treatment services.</w:t>
      </w:r>
      <w:r w:rsidR="00421B14" w:rsidRPr="00421B14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421B14" w:rsidRPr="00092BEB">
        <w:rPr>
          <w:rFonts w:cs="Arial"/>
          <w:color w:val="222222"/>
          <w:sz w:val="24"/>
          <w:szCs w:val="24"/>
          <w:shd w:val="clear" w:color="auto" w:fill="FFFFFF"/>
        </w:rPr>
        <w:t xml:space="preserve">Commissioner Shorten seconded. All voted yes to </w:t>
      </w:r>
      <w:proofErr w:type="gramStart"/>
      <w:r w:rsidR="00421B14" w:rsidRPr="00092BEB">
        <w:rPr>
          <w:rFonts w:cs="Arial"/>
          <w:color w:val="222222"/>
          <w:sz w:val="24"/>
          <w:szCs w:val="24"/>
          <w:shd w:val="clear" w:color="auto" w:fill="FFFFFF"/>
        </w:rPr>
        <w:t>approve</w:t>
      </w:r>
      <w:proofErr w:type="gramEnd"/>
      <w:r w:rsidR="00421B14" w:rsidRPr="00092BEB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14:paraId="3855BEE2" w14:textId="11281138" w:rsidR="006709F6" w:rsidRPr="003F4FB4" w:rsidRDefault="006709F6" w:rsidP="003F4FB4">
      <w:pPr>
        <w:rPr>
          <w:sz w:val="24"/>
          <w:szCs w:val="24"/>
        </w:rPr>
      </w:pPr>
    </w:p>
    <w:bookmarkEnd w:id="0"/>
    <w:p w14:paraId="0A7C55B6" w14:textId="3E8B6B68" w:rsidR="007D76D8" w:rsidRDefault="007D76D8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CONCERNED CITIZEN</w:t>
      </w:r>
    </w:p>
    <w:p w14:paraId="36950515" w14:textId="2937981F" w:rsidR="006709F6" w:rsidRDefault="00421B14" w:rsidP="007D76D8">
      <w:pPr>
        <w:rPr>
          <w:sz w:val="24"/>
          <w:szCs w:val="24"/>
        </w:rPr>
      </w:pPr>
      <w:r w:rsidRPr="007D76D8">
        <w:rPr>
          <w:sz w:val="24"/>
          <w:szCs w:val="24"/>
        </w:rPr>
        <w:t>Kevin Sisseck</w:t>
      </w:r>
      <w:r w:rsidR="007D76D8" w:rsidRPr="007D76D8">
        <w:rPr>
          <w:sz w:val="24"/>
          <w:szCs w:val="24"/>
        </w:rPr>
        <w:t xml:space="preserve"> called on the Commission to report that a neighbor</w:t>
      </w:r>
      <w:r w:rsidR="00493523">
        <w:rPr>
          <w:sz w:val="24"/>
          <w:szCs w:val="24"/>
        </w:rPr>
        <w:t xml:space="preserve"> </w:t>
      </w:r>
      <w:r w:rsidR="007D76D8" w:rsidRPr="007D76D8">
        <w:rPr>
          <w:sz w:val="24"/>
          <w:szCs w:val="24"/>
        </w:rPr>
        <w:t xml:space="preserve">on parole owns a firearm and frequently shoots at opossums and other animals that are endangering his chickens. Mr. Sisseck is concerned that a child could be hurt in this process. He was referred to the Vernon County Sheriff and the Missouri Highway Patrol. </w:t>
      </w:r>
    </w:p>
    <w:p w14:paraId="04FBA7F8" w14:textId="77777777" w:rsidR="007D76D8" w:rsidRDefault="007D76D8" w:rsidP="007D76D8">
      <w:pPr>
        <w:rPr>
          <w:sz w:val="24"/>
          <w:szCs w:val="24"/>
        </w:rPr>
      </w:pPr>
    </w:p>
    <w:p w14:paraId="27881C6D" w14:textId="77777777" w:rsidR="00493523" w:rsidRDefault="007D76D8" w:rsidP="007D76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</w:p>
    <w:p w14:paraId="332D7584" w14:textId="77777777" w:rsidR="00493523" w:rsidRDefault="00493523" w:rsidP="007D76D8">
      <w:pPr>
        <w:rPr>
          <w:sz w:val="24"/>
          <w:szCs w:val="24"/>
        </w:rPr>
      </w:pPr>
    </w:p>
    <w:p w14:paraId="577C11BA" w14:textId="77777777" w:rsidR="00493523" w:rsidRDefault="00493523" w:rsidP="007D76D8">
      <w:pPr>
        <w:rPr>
          <w:sz w:val="24"/>
          <w:szCs w:val="24"/>
        </w:rPr>
      </w:pPr>
    </w:p>
    <w:p w14:paraId="31A1272F" w14:textId="3DF0E585" w:rsidR="007D76D8" w:rsidRDefault="00493523" w:rsidP="007D76D8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</w:t>
      </w:r>
      <w:r w:rsidR="007D76D8" w:rsidRPr="00493523">
        <w:rPr>
          <w:b/>
          <w:bCs/>
          <w:sz w:val="24"/>
          <w:szCs w:val="24"/>
        </w:rPr>
        <w:t>PUBLIC ADMINISTRATOR</w:t>
      </w:r>
    </w:p>
    <w:p w14:paraId="6EB4A987" w14:textId="0D5DCFE0" w:rsidR="00421B14" w:rsidRPr="00493523" w:rsidRDefault="00421B14" w:rsidP="00493523">
      <w:pPr>
        <w:rPr>
          <w:sz w:val="24"/>
          <w:szCs w:val="24"/>
        </w:rPr>
      </w:pPr>
      <w:r w:rsidRPr="00493523">
        <w:rPr>
          <w:sz w:val="24"/>
          <w:szCs w:val="24"/>
        </w:rPr>
        <w:t>Kelsey Westerhold</w:t>
      </w:r>
      <w:r w:rsidR="00493523" w:rsidRPr="00493523">
        <w:rPr>
          <w:sz w:val="24"/>
          <w:szCs w:val="24"/>
        </w:rPr>
        <w:t>, Public Administrator, visited the Commissioners to let them know that she has received a grant from Community Foundation of the Ozarks that will assist with final expenses of clients that have no funds or family.</w:t>
      </w:r>
    </w:p>
    <w:p w14:paraId="0CDBFD5C" w14:textId="77777777" w:rsidR="00493523" w:rsidRDefault="00493523" w:rsidP="00493523">
      <w:pPr>
        <w:rPr>
          <w:b/>
          <w:bCs/>
          <w:sz w:val="24"/>
          <w:szCs w:val="24"/>
        </w:rPr>
      </w:pPr>
    </w:p>
    <w:p w14:paraId="3AA03CB7" w14:textId="1EFA5A34" w:rsidR="00421B14" w:rsidRDefault="0049352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REQUEST</w:t>
      </w:r>
    </w:p>
    <w:p w14:paraId="4C821272" w14:textId="14C83E56" w:rsidR="00493523" w:rsidRPr="00493523" w:rsidRDefault="00493523" w:rsidP="00493523">
      <w:pPr>
        <w:rPr>
          <w:sz w:val="24"/>
          <w:szCs w:val="24"/>
        </w:rPr>
      </w:pPr>
      <w:r w:rsidRPr="00493523">
        <w:rPr>
          <w:sz w:val="24"/>
          <w:szCs w:val="24"/>
        </w:rPr>
        <w:t>A request was received from Michael Bullinger to extend 24 hours of vacation time. It was determined that a supervisor will need to sign the request.</w:t>
      </w:r>
    </w:p>
    <w:p w14:paraId="284DD74F" w14:textId="77777777" w:rsidR="00493523" w:rsidRDefault="00493523" w:rsidP="003518E6">
      <w:pPr>
        <w:ind w:left="2880"/>
        <w:rPr>
          <w:b/>
          <w:bCs/>
          <w:sz w:val="24"/>
          <w:szCs w:val="24"/>
        </w:rPr>
      </w:pPr>
    </w:p>
    <w:p w14:paraId="60979786" w14:textId="6D83C786" w:rsidR="00421B14" w:rsidRDefault="00421B14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 SHEETS AND PAYROLL</w:t>
      </w:r>
    </w:p>
    <w:p w14:paraId="28CD8F7C" w14:textId="2532776C" w:rsidR="00493523" w:rsidRPr="00493523" w:rsidRDefault="00493523" w:rsidP="00493523">
      <w:pPr>
        <w:rPr>
          <w:sz w:val="24"/>
          <w:szCs w:val="24"/>
        </w:rPr>
      </w:pPr>
      <w:r w:rsidRPr="00493523">
        <w:rPr>
          <w:sz w:val="24"/>
          <w:szCs w:val="24"/>
        </w:rPr>
        <w:t>The Commissioners reviewed and approved employee time sheets and signed checks.</w:t>
      </w:r>
    </w:p>
    <w:p w14:paraId="5EADFF8D" w14:textId="77777777" w:rsidR="00421B14" w:rsidRDefault="00421B14" w:rsidP="003518E6">
      <w:pPr>
        <w:ind w:left="2880"/>
        <w:rPr>
          <w:b/>
          <w:bCs/>
          <w:sz w:val="24"/>
          <w:szCs w:val="24"/>
        </w:rPr>
      </w:pPr>
    </w:p>
    <w:p w14:paraId="44F4B9FA" w14:textId="77777777" w:rsidR="00E13B6F" w:rsidRDefault="00E13B6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VISITORS</w:t>
      </w:r>
    </w:p>
    <w:p w14:paraId="7E5CAE92" w14:textId="666469CC" w:rsidR="00E13B6F" w:rsidRPr="00E13B6F" w:rsidRDefault="00E13B6F" w:rsidP="00E13B6F">
      <w:pPr>
        <w:rPr>
          <w:sz w:val="24"/>
          <w:szCs w:val="24"/>
        </w:rPr>
      </w:pPr>
      <w:r w:rsidRPr="00E13B6F">
        <w:rPr>
          <w:sz w:val="24"/>
          <w:szCs w:val="24"/>
        </w:rPr>
        <w:t xml:space="preserve">Marvin Knoche visited the Commission chambers to get an update on current events and projects. </w:t>
      </w:r>
    </w:p>
    <w:p w14:paraId="17FB2783" w14:textId="77777777" w:rsidR="00E13B6F" w:rsidRDefault="00E13B6F" w:rsidP="003518E6">
      <w:pPr>
        <w:ind w:left="2880"/>
        <w:rPr>
          <w:b/>
          <w:bCs/>
          <w:sz w:val="24"/>
          <w:szCs w:val="24"/>
        </w:rPr>
      </w:pPr>
    </w:p>
    <w:p w14:paraId="1FE3CA40" w14:textId="457E983D" w:rsidR="00E13B6F" w:rsidRPr="0005739B" w:rsidRDefault="0005739B" w:rsidP="0005739B">
      <w:pPr>
        <w:rPr>
          <w:sz w:val="24"/>
          <w:szCs w:val="24"/>
        </w:rPr>
      </w:pPr>
      <w:r w:rsidRPr="0005739B">
        <w:rPr>
          <w:sz w:val="24"/>
          <w:szCs w:val="24"/>
        </w:rPr>
        <w:t>Jennifer Gundy visited the Commissioners to discuss the condition of the arena at the Vernon County Fairgrounds and some ideas she has for future projects.</w:t>
      </w:r>
    </w:p>
    <w:p w14:paraId="264F992C" w14:textId="77777777" w:rsidR="0005739B" w:rsidRDefault="0005739B" w:rsidP="0005739B">
      <w:pPr>
        <w:rPr>
          <w:b/>
          <w:bCs/>
          <w:sz w:val="24"/>
          <w:szCs w:val="24"/>
        </w:rPr>
      </w:pPr>
    </w:p>
    <w:p w14:paraId="10BA2445" w14:textId="09489315" w:rsidR="00421B14" w:rsidRDefault="0005739B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421B14">
        <w:rPr>
          <w:b/>
          <w:bCs/>
          <w:sz w:val="24"/>
          <w:szCs w:val="24"/>
        </w:rPr>
        <w:t>ECONOMIC DEVELOPER</w:t>
      </w:r>
    </w:p>
    <w:p w14:paraId="1BD340C6" w14:textId="206D2210" w:rsidR="00493523" w:rsidRPr="00E13B6F" w:rsidRDefault="00493523" w:rsidP="00E13B6F">
      <w:pPr>
        <w:rPr>
          <w:sz w:val="24"/>
          <w:szCs w:val="24"/>
        </w:rPr>
      </w:pPr>
      <w:r w:rsidRPr="00E13B6F">
        <w:rPr>
          <w:sz w:val="24"/>
          <w:szCs w:val="24"/>
        </w:rPr>
        <w:t>The Commissioners held their weekly meeting with Tina Cochran, Economic D</w:t>
      </w:r>
      <w:r w:rsidR="00E13B6F">
        <w:rPr>
          <w:sz w:val="24"/>
          <w:szCs w:val="24"/>
        </w:rPr>
        <w:t>evelope</w:t>
      </w:r>
      <w:r w:rsidRPr="00E13B6F">
        <w:rPr>
          <w:sz w:val="24"/>
          <w:szCs w:val="24"/>
        </w:rPr>
        <w:t xml:space="preserve">r. </w:t>
      </w:r>
      <w:r w:rsidR="00E13B6F">
        <w:rPr>
          <w:sz w:val="24"/>
          <w:szCs w:val="24"/>
        </w:rPr>
        <w:t>They discussed that s</w:t>
      </w:r>
      <w:r w:rsidRPr="00E13B6F">
        <w:rPr>
          <w:sz w:val="24"/>
          <w:szCs w:val="24"/>
        </w:rPr>
        <w:t xml:space="preserve">he is </w:t>
      </w:r>
      <w:r w:rsidR="00E13B6F">
        <w:rPr>
          <w:sz w:val="24"/>
          <w:szCs w:val="24"/>
        </w:rPr>
        <w:t xml:space="preserve">creating </w:t>
      </w:r>
      <w:r w:rsidRPr="00E13B6F">
        <w:rPr>
          <w:sz w:val="24"/>
          <w:szCs w:val="24"/>
        </w:rPr>
        <w:t>the agenda for the August 28</w:t>
      </w:r>
      <w:r w:rsidRPr="00E13B6F">
        <w:rPr>
          <w:sz w:val="24"/>
          <w:szCs w:val="24"/>
          <w:vertAlign w:val="superscript"/>
        </w:rPr>
        <w:t>th</w:t>
      </w:r>
      <w:r w:rsidRPr="00E13B6F">
        <w:rPr>
          <w:sz w:val="24"/>
          <w:szCs w:val="24"/>
        </w:rPr>
        <w:t xml:space="preserve"> </w:t>
      </w:r>
      <w:proofErr w:type="spellStart"/>
      <w:r w:rsidR="00E13B6F" w:rsidRPr="00E13B6F">
        <w:rPr>
          <w:sz w:val="24"/>
          <w:szCs w:val="24"/>
        </w:rPr>
        <w:t>BuildVCMO</w:t>
      </w:r>
      <w:proofErr w:type="spellEnd"/>
      <w:r w:rsidR="00E13B6F" w:rsidRPr="00E13B6F">
        <w:rPr>
          <w:sz w:val="24"/>
          <w:szCs w:val="24"/>
        </w:rPr>
        <w:t xml:space="preserve"> meeting</w:t>
      </w:r>
      <w:r w:rsidR="00E13B6F">
        <w:rPr>
          <w:sz w:val="24"/>
          <w:szCs w:val="24"/>
        </w:rPr>
        <w:t>, a board meeting</w:t>
      </w:r>
      <w:r w:rsidR="00E13B6F" w:rsidRPr="00E13B6F">
        <w:rPr>
          <w:sz w:val="24"/>
          <w:szCs w:val="24"/>
        </w:rPr>
        <w:t xml:space="preserve"> that may be set for September 25</w:t>
      </w:r>
      <w:r w:rsidR="00E13B6F" w:rsidRPr="00E13B6F">
        <w:rPr>
          <w:sz w:val="24"/>
          <w:szCs w:val="24"/>
          <w:vertAlign w:val="superscript"/>
        </w:rPr>
        <w:t>th</w:t>
      </w:r>
      <w:r w:rsidR="00E13B6F" w:rsidRPr="00E13B6F">
        <w:rPr>
          <w:sz w:val="24"/>
          <w:szCs w:val="24"/>
        </w:rPr>
        <w:t xml:space="preserve">, </w:t>
      </w:r>
      <w:r w:rsidR="00E13B6F">
        <w:rPr>
          <w:sz w:val="24"/>
          <w:szCs w:val="24"/>
        </w:rPr>
        <w:t xml:space="preserve">and </w:t>
      </w:r>
      <w:r w:rsidR="00E13B6F" w:rsidRPr="00E13B6F">
        <w:rPr>
          <w:sz w:val="24"/>
          <w:szCs w:val="24"/>
        </w:rPr>
        <w:t>people who might be willing to serve as board members.</w:t>
      </w:r>
      <w:r w:rsidR="00E13B6F">
        <w:rPr>
          <w:sz w:val="24"/>
          <w:szCs w:val="24"/>
        </w:rPr>
        <w:t xml:space="preserve"> </w:t>
      </w:r>
      <w:r w:rsidR="00E13B6F" w:rsidRPr="00E13B6F">
        <w:rPr>
          <w:sz w:val="24"/>
          <w:szCs w:val="24"/>
        </w:rPr>
        <w:t>Other topics discussed were the rezoning of an area on Austin Boulevard</w:t>
      </w:r>
      <w:r w:rsidR="00E13B6F">
        <w:rPr>
          <w:sz w:val="24"/>
          <w:szCs w:val="24"/>
        </w:rPr>
        <w:t xml:space="preserve"> and </w:t>
      </w:r>
      <w:r w:rsidR="00E13B6F" w:rsidRPr="00E13B6F">
        <w:rPr>
          <w:sz w:val="24"/>
          <w:szCs w:val="24"/>
        </w:rPr>
        <w:t>a CBDG Grant</w:t>
      </w:r>
      <w:r w:rsidR="00E13B6F">
        <w:rPr>
          <w:sz w:val="24"/>
          <w:szCs w:val="24"/>
        </w:rPr>
        <w:t>.</w:t>
      </w:r>
      <w:r w:rsidR="00E13B6F" w:rsidRPr="00E13B6F">
        <w:rPr>
          <w:sz w:val="24"/>
          <w:szCs w:val="24"/>
        </w:rPr>
        <w:t xml:space="preserve"> </w:t>
      </w:r>
      <w:r w:rsidR="00E13B6F">
        <w:rPr>
          <w:sz w:val="24"/>
          <w:szCs w:val="24"/>
        </w:rPr>
        <w:t>Marvin Knoche also attended the meeting.</w:t>
      </w:r>
    </w:p>
    <w:p w14:paraId="6895B262" w14:textId="77777777" w:rsidR="0005739B" w:rsidRDefault="0005739B" w:rsidP="0005739B">
      <w:pPr>
        <w:rPr>
          <w:b/>
          <w:bCs/>
          <w:sz w:val="24"/>
          <w:szCs w:val="24"/>
        </w:rPr>
      </w:pPr>
    </w:p>
    <w:p w14:paraId="089AED16" w14:textId="48D42AF3" w:rsidR="00421B14" w:rsidRDefault="0005739B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421B14">
        <w:rPr>
          <w:b/>
          <w:bCs/>
          <w:sz w:val="24"/>
          <w:szCs w:val="24"/>
        </w:rPr>
        <w:t>PRIOR MINUTES READ</w:t>
      </w:r>
    </w:p>
    <w:p w14:paraId="68141C6B" w14:textId="0214796D" w:rsidR="0005739B" w:rsidRPr="0005739B" w:rsidRDefault="0005739B" w:rsidP="0005739B">
      <w:pPr>
        <w:rPr>
          <w:sz w:val="24"/>
          <w:szCs w:val="24"/>
        </w:rPr>
      </w:pPr>
      <w:r w:rsidRPr="0005739B">
        <w:rPr>
          <w:sz w:val="24"/>
          <w:szCs w:val="24"/>
        </w:rPr>
        <w:t>Minutes from July 15</w:t>
      </w:r>
      <w:r w:rsidRPr="0005739B">
        <w:rPr>
          <w:sz w:val="24"/>
          <w:szCs w:val="24"/>
          <w:vertAlign w:val="superscript"/>
        </w:rPr>
        <w:t>th</w:t>
      </w:r>
      <w:r w:rsidRPr="0005739B">
        <w:rPr>
          <w:sz w:val="24"/>
          <w:szCs w:val="24"/>
        </w:rPr>
        <w:t xml:space="preserve"> were read. Commissioner Thompson made a motion to approve with corrections. Commissioner Shorten seconded the motion. All voted yes to </w:t>
      </w:r>
      <w:proofErr w:type="gramStart"/>
      <w:r w:rsidRPr="0005739B">
        <w:rPr>
          <w:sz w:val="24"/>
          <w:szCs w:val="24"/>
        </w:rPr>
        <w:t>approve</w:t>
      </w:r>
      <w:proofErr w:type="gramEnd"/>
      <w:r w:rsidRPr="0005739B">
        <w:rPr>
          <w:sz w:val="24"/>
          <w:szCs w:val="24"/>
        </w:rPr>
        <w:t>.</w:t>
      </w:r>
    </w:p>
    <w:p w14:paraId="49E9D59F" w14:textId="77777777" w:rsidR="0005739B" w:rsidRPr="0005739B" w:rsidRDefault="0005739B" w:rsidP="0005739B">
      <w:pPr>
        <w:rPr>
          <w:sz w:val="24"/>
          <w:szCs w:val="24"/>
        </w:rPr>
      </w:pPr>
    </w:p>
    <w:p w14:paraId="151C3022" w14:textId="1E00E15E" w:rsidR="0005739B" w:rsidRPr="0005739B" w:rsidRDefault="0005739B" w:rsidP="0005739B">
      <w:pPr>
        <w:rPr>
          <w:sz w:val="24"/>
          <w:szCs w:val="24"/>
        </w:rPr>
      </w:pPr>
      <w:r w:rsidRPr="0005739B">
        <w:rPr>
          <w:sz w:val="24"/>
          <w:szCs w:val="24"/>
        </w:rPr>
        <w:t>Minutes from July 16</w:t>
      </w:r>
      <w:r w:rsidRPr="0005739B">
        <w:rPr>
          <w:sz w:val="24"/>
          <w:szCs w:val="24"/>
          <w:vertAlign w:val="superscript"/>
        </w:rPr>
        <w:t>th</w:t>
      </w:r>
      <w:r w:rsidRPr="0005739B">
        <w:rPr>
          <w:sz w:val="24"/>
          <w:szCs w:val="24"/>
        </w:rPr>
        <w:t xml:space="preserve"> were read. Commissioner Shorten made a motion to approve. Commissioner Thompson seconded the motion. All voted yes to </w:t>
      </w:r>
      <w:proofErr w:type="gramStart"/>
      <w:r w:rsidRPr="0005739B">
        <w:rPr>
          <w:sz w:val="24"/>
          <w:szCs w:val="24"/>
        </w:rPr>
        <w:t>approve</w:t>
      </w:r>
      <w:proofErr w:type="gramEnd"/>
      <w:r w:rsidRPr="0005739B">
        <w:rPr>
          <w:sz w:val="24"/>
          <w:szCs w:val="24"/>
        </w:rPr>
        <w:t>.</w:t>
      </w:r>
    </w:p>
    <w:p w14:paraId="184D37A6" w14:textId="77777777" w:rsidR="00835631" w:rsidRDefault="00835631" w:rsidP="00835631">
      <w:pPr>
        <w:rPr>
          <w:sz w:val="24"/>
          <w:szCs w:val="24"/>
        </w:rPr>
      </w:pPr>
    </w:p>
    <w:p w14:paraId="0D14060B" w14:textId="17A81B68" w:rsidR="00835631" w:rsidRPr="0005739B" w:rsidRDefault="00835631" w:rsidP="00835631">
      <w:pPr>
        <w:rPr>
          <w:sz w:val="24"/>
          <w:szCs w:val="24"/>
        </w:rPr>
      </w:pPr>
      <w:r w:rsidRPr="0005739B">
        <w:rPr>
          <w:sz w:val="24"/>
          <w:szCs w:val="24"/>
        </w:rPr>
        <w:t xml:space="preserve">Minutes from July </w:t>
      </w:r>
      <w:r>
        <w:rPr>
          <w:sz w:val="24"/>
          <w:szCs w:val="24"/>
        </w:rPr>
        <w:t>22nd</w:t>
      </w:r>
      <w:r w:rsidRPr="0005739B">
        <w:rPr>
          <w:sz w:val="24"/>
          <w:szCs w:val="24"/>
        </w:rPr>
        <w:t xml:space="preserve"> were read. Commissioner Shorten made a motion to approve. Commissioner Thompson seconded the motion. All voted yes to </w:t>
      </w:r>
      <w:proofErr w:type="gramStart"/>
      <w:r w:rsidRPr="0005739B">
        <w:rPr>
          <w:sz w:val="24"/>
          <w:szCs w:val="24"/>
        </w:rPr>
        <w:t>approve</w:t>
      </w:r>
      <w:proofErr w:type="gramEnd"/>
      <w:r w:rsidRPr="0005739B">
        <w:rPr>
          <w:sz w:val="24"/>
          <w:szCs w:val="24"/>
        </w:rPr>
        <w:t>.</w:t>
      </w:r>
    </w:p>
    <w:p w14:paraId="7DB64A5B" w14:textId="77777777" w:rsidR="0005739B" w:rsidRDefault="0005739B" w:rsidP="0005739B">
      <w:pPr>
        <w:rPr>
          <w:b/>
          <w:bCs/>
          <w:sz w:val="24"/>
          <w:szCs w:val="24"/>
        </w:rPr>
      </w:pPr>
    </w:p>
    <w:p w14:paraId="27301B42" w14:textId="1EF9978D" w:rsidR="00835631" w:rsidRPr="0005739B" w:rsidRDefault="00835631" w:rsidP="00835631">
      <w:pPr>
        <w:rPr>
          <w:sz w:val="24"/>
          <w:szCs w:val="24"/>
        </w:rPr>
      </w:pPr>
      <w:r w:rsidRPr="0005739B">
        <w:rPr>
          <w:sz w:val="24"/>
          <w:szCs w:val="24"/>
        </w:rPr>
        <w:t xml:space="preserve">Minutes from July </w:t>
      </w:r>
      <w:r>
        <w:rPr>
          <w:sz w:val="24"/>
          <w:szCs w:val="24"/>
        </w:rPr>
        <w:t>23</w:t>
      </w:r>
      <w:r w:rsidRPr="0083563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Pr="0005739B">
        <w:rPr>
          <w:sz w:val="24"/>
          <w:szCs w:val="24"/>
        </w:rPr>
        <w:t>were read. Commissioner Shorten made a motion to approve</w:t>
      </w:r>
      <w:r>
        <w:rPr>
          <w:sz w:val="24"/>
          <w:szCs w:val="24"/>
        </w:rPr>
        <w:t xml:space="preserve"> with corrections</w:t>
      </w:r>
      <w:r w:rsidRPr="0005739B">
        <w:rPr>
          <w:sz w:val="24"/>
          <w:szCs w:val="24"/>
        </w:rPr>
        <w:t xml:space="preserve">. Commissioner Thompson seconded the motion. All voted yes to </w:t>
      </w:r>
      <w:proofErr w:type="gramStart"/>
      <w:r w:rsidRPr="0005739B">
        <w:rPr>
          <w:sz w:val="24"/>
          <w:szCs w:val="24"/>
        </w:rPr>
        <w:t>approve</w:t>
      </w:r>
      <w:proofErr w:type="gramEnd"/>
      <w:r w:rsidRPr="0005739B">
        <w:rPr>
          <w:sz w:val="24"/>
          <w:szCs w:val="24"/>
        </w:rPr>
        <w:t>.</w:t>
      </w:r>
    </w:p>
    <w:p w14:paraId="495D7759" w14:textId="77777777" w:rsidR="006709F6" w:rsidRDefault="006709F6" w:rsidP="003518E6">
      <w:pPr>
        <w:ind w:left="2880"/>
        <w:rPr>
          <w:b/>
          <w:bCs/>
          <w:sz w:val="24"/>
          <w:szCs w:val="24"/>
        </w:rPr>
      </w:pPr>
    </w:p>
    <w:p w14:paraId="273C7047" w14:textId="29A1AAF9" w:rsidR="00C47476" w:rsidRDefault="00AB0A3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7C6D2F">
        <w:rPr>
          <w:b/>
          <w:bCs/>
          <w:sz w:val="24"/>
          <w:szCs w:val="24"/>
        </w:rPr>
        <w:t xml:space="preserve">   </w:t>
      </w:r>
      <w:r w:rsidR="00767AD6">
        <w:rPr>
          <w:b/>
          <w:bCs/>
          <w:sz w:val="24"/>
          <w:szCs w:val="24"/>
        </w:rPr>
        <w:t xml:space="preserve"> </w:t>
      </w:r>
    </w:p>
    <w:p w14:paraId="6B980A4B" w14:textId="481D3AA0" w:rsidR="00852164" w:rsidRDefault="00C47476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0742BC">
        <w:rPr>
          <w:b/>
          <w:bCs/>
          <w:sz w:val="24"/>
          <w:szCs w:val="24"/>
        </w:rPr>
        <w:t xml:space="preserve"> </w:t>
      </w:r>
      <w:r w:rsidR="00AB0A3F">
        <w:rPr>
          <w:b/>
          <w:bCs/>
          <w:sz w:val="24"/>
          <w:szCs w:val="24"/>
        </w:rPr>
        <w:t xml:space="preserve">    </w:t>
      </w:r>
      <w:r w:rsidR="00852164" w:rsidRPr="008E4852">
        <w:rPr>
          <w:b/>
          <w:bCs/>
          <w:sz w:val="24"/>
          <w:szCs w:val="24"/>
        </w:rPr>
        <w:t>ADJOURN</w:t>
      </w:r>
    </w:p>
    <w:p w14:paraId="3B145AEF" w14:textId="77777777" w:rsidR="00835631" w:rsidRDefault="00835631" w:rsidP="00541EBD">
      <w:pPr>
        <w:jc w:val="both"/>
        <w:rPr>
          <w:sz w:val="24"/>
          <w:szCs w:val="24"/>
        </w:rPr>
      </w:pPr>
    </w:p>
    <w:p w14:paraId="38E91FC8" w14:textId="6837ADD3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CC5E1D">
        <w:rPr>
          <w:sz w:val="24"/>
          <w:szCs w:val="24"/>
        </w:rPr>
        <w:t xml:space="preserve"> </w:t>
      </w:r>
      <w:r w:rsidR="00421B14">
        <w:rPr>
          <w:sz w:val="24"/>
          <w:szCs w:val="24"/>
        </w:rPr>
        <w:t xml:space="preserve">4:14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A91095">
        <w:rPr>
          <w:sz w:val="24"/>
          <w:szCs w:val="24"/>
        </w:rPr>
        <w:t>Tu</w:t>
      </w:r>
      <w:r w:rsidR="000742BC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533F3">
        <w:rPr>
          <w:sz w:val="24"/>
          <w:szCs w:val="24"/>
        </w:rPr>
        <w:t xml:space="preserve">August </w:t>
      </w:r>
      <w:r w:rsidR="000742BC">
        <w:rPr>
          <w:sz w:val="24"/>
          <w:szCs w:val="24"/>
        </w:rPr>
        <w:t>2</w:t>
      </w:r>
      <w:r w:rsidR="006709F6">
        <w:rPr>
          <w:sz w:val="24"/>
          <w:szCs w:val="24"/>
        </w:rPr>
        <w:t>6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6B17A842" w14:textId="77777777" w:rsidR="00CC5E1D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="00B6034C">
        <w:rPr>
          <w:sz w:val="24"/>
          <w:szCs w:val="24"/>
        </w:rPr>
        <w:t xml:space="preserve"> </w:t>
      </w:r>
    </w:p>
    <w:p w14:paraId="6E701807" w14:textId="5CEF803E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CC5E1D">
        <w:rPr>
          <w:sz w:val="24"/>
          <w:szCs w:val="24"/>
        </w:rPr>
        <w:t xml:space="preserve"> 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66873"/>
    <w:multiLevelType w:val="hybridMultilevel"/>
    <w:tmpl w:val="D65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5"/>
  </w:num>
  <w:num w:numId="2" w16cid:durableId="906645747">
    <w:abstractNumId w:val="7"/>
  </w:num>
  <w:num w:numId="3" w16cid:durableId="453909896">
    <w:abstractNumId w:val="2"/>
  </w:num>
  <w:num w:numId="4" w16cid:durableId="597980228">
    <w:abstractNumId w:val="6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4"/>
  </w:num>
  <w:num w:numId="8" w16cid:durableId="134652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323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441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4B42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1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B26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086"/>
    <w:rsid w:val="00056578"/>
    <w:rsid w:val="00056E1F"/>
    <w:rsid w:val="0005739B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70F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2BC"/>
    <w:rsid w:val="00074774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C1A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8CD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5F27"/>
    <w:rsid w:val="000C604F"/>
    <w:rsid w:val="000C645D"/>
    <w:rsid w:val="000C6536"/>
    <w:rsid w:val="000C6719"/>
    <w:rsid w:val="000C6A98"/>
    <w:rsid w:val="000C6B2C"/>
    <w:rsid w:val="000C7FD5"/>
    <w:rsid w:val="000D016A"/>
    <w:rsid w:val="000D053C"/>
    <w:rsid w:val="000D05C7"/>
    <w:rsid w:val="000D0789"/>
    <w:rsid w:val="000D0955"/>
    <w:rsid w:val="000D0C5C"/>
    <w:rsid w:val="000D161C"/>
    <w:rsid w:val="000D163B"/>
    <w:rsid w:val="000D1920"/>
    <w:rsid w:val="000D1974"/>
    <w:rsid w:val="000D19A0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5130"/>
    <w:rsid w:val="000E52FD"/>
    <w:rsid w:val="000E5DB8"/>
    <w:rsid w:val="000E61FD"/>
    <w:rsid w:val="000E66A3"/>
    <w:rsid w:val="000E6770"/>
    <w:rsid w:val="000E684E"/>
    <w:rsid w:val="000E68FE"/>
    <w:rsid w:val="000E69E7"/>
    <w:rsid w:val="000E6BB6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3C53"/>
    <w:rsid w:val="000F4083"/>
    <w:rsid w:val="000F4197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239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DAE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0F6B"/>
    <w:rsid w:val="00110FC7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1B8"/>
    <w:rsid w:val="00114346"/>
    <w:rsid w:val="00114A64"/>
    <w:rsid w:val="00114D43"/>
    <w:rsid w:val="00114F14"/>
    <w:rsid w:val="00115258"/>
    <w:rsid w:val="00115601"/>
    <w:rsid w:val="00115890"/>
    <w:rsid w:val="00115896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3FDC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4FE2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656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37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1E09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65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5F0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712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82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881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002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39D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05B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639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3EC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A79"/>
    <w:rsid w:val="00213BEA"/>
    <w:rsid w:val="0021423D"/>
    <w:rsid w:val="002143C7"/>
    <w:rsid w:val="002143D8"/>
    <w:rsid w:val="00214C1C"/>
    <w:rsid w:val="002150B9"/>
    <w:rsid w:val="0021516D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3AA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14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18D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E26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24E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A7D40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526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3F58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14B"/>
    <w:rsid w:val="002B626D"/>
    <w:rsid w:val="002B62E5"/>
    <w:rsid w:val="002B63B3"/>
    <w:rsid w:val="002B63D3"/>
    <w:rsid w:val="002B655F"/>
    <w:rsid w:val="002B662F"/>
    <w:rsid w:val="002B6648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B1D"/>
    <w:rsid w:val="002C6C5F"/>
    <w:rsid w:val="002C6CAB"/>
    <w:rsid w:val="002C6D00"/>
    <w:rsid w:val="002C6FD0"/>
    <w:rsid w:val="002C76CA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46A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829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0E63"/>
    <w:rsid w:val="00301149"/>
    <w:rsid w:val="00301244"/>
    <w:rsid w:val="003015E9"/>
    <w:rsid w:val="003016A6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4FDA"/>
    <w:rsid w:val="00305425"/>
    <w:rsid w:val="00305507"/>
    <w:rsid w:val="00305898"/>
    <w:rsid w:val="00305A74"/>
    <w:rsid w:val="00305C1C"/>
    <w:rsid w:val="00305E32"/>
    <w:rsid w:val="00305FC0"/>
    <w:rsid w:val="003067A0"/>
    <w:rsid w:val="00306A36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24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595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250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AB0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0FBE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8E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8C"/>
    <w:rsid w:val="003654CC"/>
    <w:rsid w:val="0036551A"/>
    <w:rsid w:val="0036555A"/>
    <w:rsid w:val="00365682"/>
    <w:rsid w:val="00365F10"/>
    <w:rsid w:val="0036611D"/>
    <w:rsid w:val="003667B1"/>
    <w:rsid w:val="0036710A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453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77286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70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181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07A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3E8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0C6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6E9D"/>
    <w:rsid w:val="003E71CD"/>
    <w:rsid w:val="003E7255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5"/>
    <w:rsid w:val="003F2E9E"/>
    <w:rsid w:val="003F34D5"/>
    <w:rsid w:val="003F3B90"/>
    <w:rsid w:val="003F3D52"/>
    <w:rsid w:val="003F3D65"/>
    <w:rsid w:val="003F4C78"/>
    <w:rsid w:val="003F4D83"/>
    <w:rsid w:val="003F4EAD"/>
    <w:rsid w:val="003F4FB4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39A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05F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7E4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6B4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B14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8C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9BB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47F0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8C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06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61D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523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BB8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B1D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3F3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883"/>
    <w:rsid w:val="004F3C90"/>
    <w:rsid w:val="004F3DE4"/>
    <w:rsid w:val="004F3EF5"/>
    <w:rsid w:val="004F3F56"/>
    <w:rsid w:val="004F40E9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68F"/>
    <w:rsid w:val="00514740"/>
    <w:rsid w:val="00514823"/>
    <w:rsid w:val="00514F7F"/>
    <w:rsid w:val="00515463"/>
    <w:rsid w:val="00515816"/>
    <w:rsid w:val="00515B32"/>
    <w:rsid w:val="00515D87"/>
    <w:rsid w:val="00515DFB"/>
    <w:rsid w:val="00516451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898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B5B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36C"/>
    <w:rsid w:val="0052743A"/>
    <w:rsid w:val="00527CAC"/>
    <w:rsid w:val="00527FBC"/>
    <w:rsid w:val="005303FE"/>
    <w:rsid w:val="005308D0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2C5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2836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56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690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179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54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DDE"/>
    <w:rsid w:val="00583FE7"/>
    <w:rsid w:val="005840E2"/>
    <w:rsid w:val="0058439B"/>
    <w:rsid w:val="005845EE"/>
    <w:rsid w:val="005847F6"/>
    <w:rsid w:val="00584A90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44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0D63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0CB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5F9B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1F75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E7FE8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46C"/>
    <w:rsid w:val="005F3C30"/>
    <w:rsid w:val="005F407C"/>
    <w:rsid w:val="005F4204"/>
    <w:rsid w:val="005F42F1"/>
    <w:rsid w:val="005F4526"/>
    <w:rsid w:val="005F4868"/>
    <w:rsid w:val="005F4C23"/>
    <w:rsid w:val="005F5087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673"/>
    <w:rsid w:val="005F7823"/>
    <w:rsid w:val="005F787A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70F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815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781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1CA"/>
    <w:rsid w:val="00647259"/>
    <w:rsid w:val="0064760F"/>
    <w:rsid w:val="00647615"/>
    <w:rsid w:val="00647BDC"/>
    <w:rsid w:val="00647D4D"/>
    <w:rsid w:val="00647DFE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5AC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9F6"/>
    <w:rsid w:val="00670C7B"/>
    <w:rsid w:val="00670DA2"/>
    <w:rsid w:val="00670E49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43A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2C6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0B3"/>
    <w:rsid w:val="00693E56"/>
    <w:rsid w:val="00693FCF"/>
    <w:rsid w:val="00694051"/>
    <w:rsid w:val="00694D97"/>
    <w:rsid w:val="0069504B"/>
    <w:rsid w:val="006955A1"/>
    <w:rsid w:val="00695632"/>
    <w:rsid w:val="006956A2"/>
    <w:rsid w:val="006956F3"/>
    <w:rsid w:val="006963C7"/>
    <w:rsid w:val="00696448"/>
    <w:rsid w:val="0069684A"/>
    <w:rsid w:val="00696BB7"/>
    <w:rsid w:val="00696EAA"/>
    <w:rsid w:val="00696F8B"/>
    <w:rsid w:val="00697114"/>
    <w:rsid w:val="00697175"/>
    <w:rsid w:val="006974DD"/>
    <w:rsid w:val="0069773D"/>
    <w:rsid w:val="00697A7C"/>
    <w:rsid w:val="00697B43"/>
    <w:rsid w:val="006A00DB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C4B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0F95"/>
    <w:rsid w:val="006B1171"/>
    <w:rsid w:val="006B125F"/>
    <w:rsid w:val="006B1EFE"/>
    <w:rsid w:val="006B2374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0BC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2ED6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4F50"/>
    <w:rsid w:val="00705253"/>
    <w:rsid w:val="00705281"/>
    <w:rsid w:val="0070552D"/>
    <w:rsid w:val="007055D2"/>
    <w:rsid w:val="00705745"/>
    <w:rsid w:val="00705E8D"/>
    <w:rsid w:val="00705E93"/>
    <w:rsid w:val="00705FCD"/>
    <w:rsid w:val="00706218"/>
    <w:rsid w:val="00706261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270"/>
    <w:rsid w:val="0072055F"/>
    <w:rsid w:val="007205E5"/>
    <w:rsid w:val="00720F65"/>
    <w:rsid w:val="00721293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348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1CC"/>
    <w:rsid w:val="007319DB"/>
    <w:rsid w:val="00731CD8"/>
    <w:rsid w:val="00731D6C"/>
    <w:rsid w:val="00732809"/>
    <w:rsid w:val="007329FD"/>
    <w:rsid w:val="00732B46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5FFB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B34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300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0F42"/>
    <w:rsid w:val="00761338"/>
    <w:rsid w:val="0076202A"/>
    <w:rsid w:val="007620D8"/>
    <w:rsid w:val="00762228"/>
    <w:rsid w:val="007626CC"/>
    <w:rsid w:val="007626DD"/>
    <w:rsid w:val="007626E9"/>
    <w:rsid w:val="00763251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2D5"/>
    <w:rsid w:val="00767524"/>
    <w:rsid w:val="00767542"/>
    <w:rsid w:val="00767596"/>
    <w:rsid w:val="00767A7C"/>
    <w:rsid w:val="00767AD6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5A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19B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2F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13E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6D8"/>
    <w:rsid w:val="007D7A06"/>
    <w:rsid w:val="007D7B0D"/>
    <w:rsid w:val="007D7D0B"/>
    <w:rsid w:val="007E007E"/>
    <w:rsid w:val="007E0282"/>
    <w:rsid w:val="007E0478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94F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3FB3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5D8E"/>
    <w:rsid w:val="00806438"/>
    <w:rsid w:val="0080645C"/>
    <w:rsid w:val="008065B8"/>
    <w:rsid w:val="0080781B"/>
    <w:rsid w:val="008078E4"/>
    <w:rsid w:val="0081061D"/>
    <w:rsid w:val="00810644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380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63A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631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5C4F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ECF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0A7A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67407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293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B2C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87DBB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14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C73"/>
    <w:rsid w:val="008A5E38"/>
    <w:rsid w:val="008A61FD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8CC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ECA"/>
    <w:rsid w:val="008C7FE7"/>
    <w:rsid w:val="008D029B"/>
    <w:rsid w:val="008D052F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0AE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9AB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615"/>
    <w:rsid w:val="00923A2A"/>
    <w:rsid w:val="00923AC2"/>
    <w:rsid w:val="00923D23"/>
    <w:rsid w:val="00923F6D"/>
    <w:rsid w:val="00924073"/>
    <w:rsid w:val="00924175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9A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51F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D1E"/>
    <w:rsid w:val="00952EBA"/>
    <w:rsid w:val="00952F84"/>
    <w:rsid w:val="009533CB"/>
    <w:rsid w:val="00953489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4EF4"/>
    <w:rsid w:val="00965332"/>
    <w:rsid w:val="009654DB"/>
    <w:rsid w:val="00965660"/>
    <w:rsid w:val="00965715"/>
    <w:rsid w:val="009658FE"/>
    <w:rsid w:val="009659AB"/>
    <w:rsid w:val="00965DFE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995"/>
    <w:rsid w:val="00970B3B"/>
    <w:rsid w:val="00970D5F"/>
    <w:rsid w:val="00970E82"/>
    <w:rsid w:val="00970F6D"/>
    <w:rsid w:val="0097120B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B3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6C0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89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0ECB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493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7F6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5D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6B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C6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28C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208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56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8F6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CC2"/>
    <w:rsid w:val="00A07D85"/>
    <w:rsid w:val="00A07DDB"/>
    <w:rsid w:val="00A10311"/>
    <w:rsid w:val="00A103C3"/>
    <w:rsid w:val="00A1056C"/>
    <w:rsid w:val="00A112C3"/>
    <w:rsid w:val="00A11350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5862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593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DAB"/>
    <w:rsid w:val="00A44F0D"/>
    <w:rsid w:val="00A44F0F"/>
    <w:rsid w:val="00A450D6"/>
    <w:rsid w:val="00A45195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2B1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4E5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3D92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9EC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1F45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32B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066"/>
    <w:rsid w:val="00A91095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CBE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0A3F"/>
    <w:rsid w:val="00AB18C7"/>
    <w:rsid w:val="00AB19DE"/>
    <w:rsid w:val="00AB1C52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ACF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531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B7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A73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4F8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9D6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D6B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79F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7DE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4F08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22D"/>
    <w:rsid w:val="00B675F1"/>
    <w:rsid w:val="00B676F6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0B"/>
    <w:rsid w:val="00B90DCB"/>
    <w:rsid w:val="00B9115F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2CB8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AFB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4C2D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128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88"/>
    <w:rsid w:val="00BE75FD"/>
    <w:rsid w:val="00BE7F15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199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476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4314"/>
    <w:rsid w:val="00C5437F"/>
    <w:rsid w:val="00C545B7"/>
    <w:rsid w:val="00C5467E"/>
    <w:rsid w:val="00C546D6"/>
    <w:rsid w:val="00C54735"/>
    <w:rsid w:val="00C549C7"/>
    <w:rsid w:val="00C551EF"/>
    <w:rsid w:val="00C5530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0F4D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5D6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92A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BA8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3EE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5EB2"/>
    <w:rsid w:val="00CB6438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1D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7AB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0F9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2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1FFE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BF6"/>
    <w:rsid w:val="00D07C88"/>
    <w:rsid w:val="00D07CE2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4FF"/>
    <w:rsid w:val="00D216AF"/>
    <w:rsid w:val="00D21716"/>
    <w:rsid w:val="00D220B6"/>
    <w:rsid w:val="00D2259F"/>
    <w:rsid w:val="00D2265D"/>
    <w:rsid w:val="00D229E8"/>
    <w:rsid w:val="00D22D4F"/>
    <w:rsid w:val="00D22F9F"/>
    <w:rsid w:val="00D22FBC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7F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E1C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09AD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B64"/>
    <w:rsid w:val="00D72E42"/>
    <w:rsid w:val="00D72F71"/>
    <w:rsid w:val="00D730A3"/>
    <w:rsid w:val="00D732A0"/>
    <w:rsid w:val="00D73760"/>
    <w:rsid w:val="00D73772"/>
    <w:rsid w:val="00D739F4"/>
    <w:rsid w:val="00D73AFD"/>
    <w:rsid w:val="00D73D12"/>
    <w:rsid w:val="00D7482B"/>
    <w:rsid w:val="00D749EA"/>
    <w:rsid w:val="00D749EB"/>
    <w:rsid w:val="00D74AE3"/>
    <w:rsid w:val="00D74BFD"/>
    <w:rsid w:val="00D74E18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1C7"/>
    <w:rsid w:val="00D90255"/>
    <w:rsid w:val="00D9047C"/>
    <w:rsid w:val="00D90BD5"/>
    <w:rsid w:val="00D91211"/>
    <w:rsid w:val="00D91278"/>
    <w:rsid w:val="00D91495"/>
    <w:rsid w:val="00D9175F"/>
    <w:rsid w:val="00D91BF3"/>
    <w:rsid w:val="00D9236D"/>
    <w:rsid w:val="00D92BA8"/>
    <w:rsid w:val="00D93966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2EC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2A17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4F5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0ED0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913"/>
    <w:rsid w:val="00DC0A0F"/>
    <w:rsid w:val="00DC0FA4"/>
    <w:rsid w:val="00DC1139"/>
    <w:rsid w:val="00DC157A"/>
    <w:rsid w:val="00DC16A5"/>
    <w:rsid w:val="00DC17C4"/>
    <w:rsid w:val="00DC1B72"/>
    <w:rsid w:val="00DC1C4B"/>
    <w:rsid w:val="00DC1CF3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3F5E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1C7C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2DED"/>
    <w:rsid w:val="00DE3085"/>
    <w:rsid w:val="00DE34DE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807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15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769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07D10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4F7"/>
    <w:rsid w:val="00E136C8"/>
    <w:rsid w:val="00E1375C"/>
    <w:rsid w:val="00E138CC"/>
    <w:rsid w:val="00E13B6F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3BE"/>
    <w:rsid w:val="00E17453"/>
    <w:rsid w:val="00E17C9F"/>
    <w:rsid w:val="00E17DFF"/>
    <w:rsid w:val="00E2031D"/>
    <w:rsid w:val="00E20AA9"/>
    <w:rsid w:val="00E20AC5"/>
    <w:rsid w:val="00E20DDF"/>
    <w:rsid w:val="00E20F22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1A0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634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3F3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2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2F92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41D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5F5"/>
    <w:rsid w:val="00EA5708"/>
    <w:rsid w:val="00EA5804"/>
    <w:rsid w:val="00EA583F"/>
    <w:rsid w:val="00EA5A4E"/>
    <w:rsid w:val="00EA5B0F"/>
    <w:rsid w:val="00EA61B6"/>
    <w:rsid w:val="00EA64F3"/>
    <w:rsid w:val="00EA6E54"/>
    <w:rsid w:val="00EA754F"/>
    <w:rsid w:val="00EA75AF"/>
    <w:rsid w:val="00EA7655"/>
    <w:rsid w:val="00EA79FD"/>
    <w:rsid w:val="00EA7B7B"/>
    <w:rsid w:val="00EA7CFE"/>
    <w:rsid w:val="00EB0119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2FF8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977"/>
    <w:rsid w:val="00ED4A02"/>
    <w:rsid w:val="00ED502E"/>
    <w:rsid w:val="00ED5591"/>
    <w:rsid w:val="00ED57B1"/>
    <w:rsid w:val="00ED587C"/>
    <w:rsid w:val="00ED5892"/>
    <w:rsid w:val="00ED595D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4EB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7A6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3EDC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B01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299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551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3E15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366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9CE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B77"/>
    <w:rsid w:val="00F65D39"/>
    <w:rsid w:val="00F65EAC"/>
    <w:rsid w:val="00F65F2A"/>
    <w:rsid w:val="00F661AE"/>
    <w:rsid w:val="00F662B8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5C2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1FA5"/>
    <w:rsid w:val="00F72389"/>
    <w:rsid w:val="00F724CB"/>
    <w:rsid w:val="00F72670"/>
    <w:rsid w:val="00F72D91"/>
    <w:rsid w:val="00F72E62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E39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27A"/>
    <w:rsid w:val="00F835C8"/>
    <w:rsid w:val="00F835D3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12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3E"/>
    <w:rsid w:val="00FA127F"/>
    <w:rsid w:val="00FA1504"/>
    <w:rsid w:val="00FA15FA"/>
    <w:rsid w:val="00FA1AD3"/>
    <w:rsid w:val="00FA23E9"/>
    <w:rsid w:val="00FA28A6"/>
    <w:rsid w:val="00FA29CE"/>
    <w:rsid w:val="00FA2C4F"/>
    <w:rsid w:val="00FA2C60"/>
    <w:rsid w:val="00FA2EB8"/>
    <w:rsid w:val="00FA34F2"/>
    <w:rsid w:val="00FA351F"/>
    <w:rsid w:val="00FA395E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BBB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94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26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3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A68"/>
    <w:rsid w:val="00FF6CFC"/>
    <w:rsid w:val="00FF710D"/>
    <w:rsid w:val="00FF71B8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23E390F2-2AA6-4579-B8E4-869462E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  <w:style w:type="character" w:styleId="Strong">
    <w:name w:val="Strong"/>
    <w:basedOn w:val="DefaultParagraphFont"/>
    <w:uiPriority w:val="22"/>
    <w:qFormat/>
    <w:rsid w:val="00EA6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2025-09-22T17:35:00Z</cp:lastPrinted>
  <dcterms:created xsi:type="dcterms:W3CDTF">2025-08-20T16:02:00Z</dcterms:created>
  <dcterms:modified xsi:type="dcterms:W3CDTF">2025-09-22T17:36:00Z</dcterms:modified>
</cp:coreProperties>
</file>