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B040EE5" w:rsidR="00852164" w:rsidRPr="00DF3033" w:rsidRDefault="00A53A8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5547BC">
        <w:rPr>
          <w:b/>
          <w:sz w:val="24"/>
          <w:szCs w:val="24"/>
        </w:rPr>
        <w:t>e</w:t>
      </w:r>
      <w:r w:rsidR="00C0100C">
        <w:rPr>
          <w:b/>
          <w:sz w:val="24"/>
          <w:szCs w:val="24"/>
        </w:rPr>
        <w:t xml:space="preserve">sday, May </w:t>
      </w:r>
      <w:r w:rsidR="00CF7D3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7</w:t>
      </w:r>
      <w:r w:rsidR="00922638">
        <w:rPr>
          <w:b/>
          <w:sz w:val="24"/>
          <w:szCs w:val="24"/>
        </w:rPr>
        <w:t>th</w:t>
      </w:r>
      <w:r w:rsidR="00C0100C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40A3129E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A53A8C">
        <w:rPr>
          <w:sz w:val="24"/>
          <w:szCs w:val="24"/>
        </w:rPr>
        <w:t>TU</w:t>
      </w:r>
      <w:r w:rsidR="005547BC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 xml:space="preserve">MAY </w:t>
      </w:r>
      <w:r w:rsidR="00CF7D31">
        <w:rPr>
          <w:sz w:val="24"/>
          <w:szCs w:val="24"/>
        </w:rPr>
        <w:t>2</w:t>
      </w:r>
      <w:r w:rsidR="00A53A8C">
        <w:rPr>
          <w:sz w:val="24"/>
          <w:szCs w:val="24"/>
        </w:rPr>
        <w:t>7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719E96C1" w14:textId="77777777" w:rsidR="00A27CEF" w:rsidRDefault="00A27CEF" w:rsidP="00931B27">
      <w:pPr>
        <w:rPr>
          <w:b/>
          <w:bCs/>
          <w:sz w:val="24"/>
          <w:szCs w:val="24"/>
        </w:rPr>
      </w:pPr>
    </w:p>
    <w:p w14:paraId="5FA1FDF9" w14:textId="1C9AA62F" w:rsidR="00800265" w:rsidRDefault="00800265" w:rsidP="008002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COFFEE WITH THE MAYOR</w:t>
      </w:r>
    </w:p>
    <w:p w14:paraId="033606CC" w14:textId="6B2CFF56" w:rsidR="00800265" w:rsidRDefault="00800265" w:rsidP="00800265">
      <w:pPr>
        <w:rPr>
          <w:b/>
          <w:bCs/>
          <w:sz w:val="24"/>
          <w:szCs w:val="24"/>
        </w:rPr>
      </w:pPr>
      <w:r w:rsidRPr="00800265">
        <w:rPr>
          <w:sz w:val="24"/>
          <w:szCs w:val="24"/>
        </w:rPr>
        <w:t>Commissioner</w:t>
      </w:r>
      <w:r w:rsidR="002B4F14">
        <w:rPr>
          <w:sz w:val="24"/>
          <w:szCs w:val="24"/>
        </w:rPr>
        <w:t>s</w:t>
      </w:r>
      <w:r w:rsidRPr="00800265">
        <w:rPr>
          <w:sz w:val="24"/>
          <w:szCs w:val="24"/>
        </w:rPr>
        <w:t xml:space="preserve"> Wilson</w:t>
      </w:r>
      <w:r w:rsidR="002B4F14">
        <w:rPr>
          <w:sz w:val="24"/>
          <w:szCs w:val="24"/>
        </w:rPr>
        <w:t xml:space="preserve"> and Thompson</w:t>
      </w:r>
      <w:r w:rsidRPr="00800265">
        <w:rPr>
          <w:sz w:val="24"/>
          <w:szCs w:val="24"/>
        </w:rPr>
        <w:t xml:space="preserve"> attended the Coffee with the Mayor on Thursday, May 22</w:t>
      </w:r>
      <w:r w:rsidRPr="00800265">
        <w:rPr>
          <w:sz w:val="24"/>
          <w:szCs w:val="24"/>
          <w:vertAlign w:val="superscript"/>
        </w:rPr>
        <w:t>nd</w:t>
      </w:r>
      <w:r w:rsidRPr="00800265">
        <w:rPr>
          <w:sz w:val="24"/>
          <w:szCs w:val="24"/>
        </w:rPr>
        <w:t xml:space="preserve"> at Precision Coffee.</w:t>
      </w:r>
    </w:p>
    <w:p w14:paraId="647C0283" w14:textId="77777777" w:rsidR="00C60B07" w:rsidRDefault="00C60B07" w:rsidP="00A53A8C">
      <w:pPr>
        <w:ind w:left="2880" w:firstLine="720"/>
        <w:rPr>
          <w:b/>
          <w:bCs/>
          <w:sz w:val="24"/>
          <w:szCs w:val="24"/>
        </w:rPr>
      </w:pPr>
    </w:p>
    <w:p w14:paraId="7B37DF75" w14:textId="50D3899F" w:rsidR="00A53A8C" w:rsidRDefault="002B4F14" w:rsidP="002B4F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263907">
        <w:rPr>
          <w:b/>
          <w:bCs/>
          <w:sz w:val="24"/>
          <w:szCs w:val="24"/>
        </w:rPr>
        <w:t xml:space="preserve">  </w:t>
      </w:r>
      <w:r w:rsidR="00C60B07">
        <w:rPr>
          <w:b/>
          <w:bCs/>
          <w:sz w:val="24"/>
          <w:szCs w:val="24"/>
        </w:rPr>
        <w:t xml:space="preserve">NYRB </w:t>
      </w:r>
      <w:r w:rsidR="00A53A8C">
        <w:rPr>
          <w:b/>
          <w:bCs/>
          <w:sz w:val="24"/>
          <w:szCs w:val="24"/>
        </w:rPr>
        <w:t>BALLFIELDS</w:t>
      </w:r>
    </w:p>
    <w:p w14:paraId="2A1A81EC" w14:textId="2C24588C" w:rsidR="00A53A8C" w:rsidRDefault="00A53A8C" w:rsidP="00931B27">
      <w:pPr>
        <w:rPr>
          <w:sz w:val="24"/>
          <w:szCs w:val="24"/>
        </w:rPr>
      </w:pPr>
      <w:r w:rsidRPr="00A53A8C">
        <w:rPr>
          <w:sz w:val="24"/>
          <w:szCs w:val="24"/>
        </w:rPr>
        <w:t>Commissioner Wilson placed a call to Ryan</w:t>
      </w:r>
      <w:r w:rsidR="00B533B7">
        <w:rPr>
          <w:sz w:val="24"/>
          <w:szCs w:val="24"/>
        </w:rPr>
        <w:t xml:space="preserve"> Schibi </w:t>
      </w:r>
      <w:r w:rsidRPr="00A53A8C">
        <w:rPr>
          <w:sz w:val="24"/>
          <w:szCs w:val="24"/>
        </w:rPr>
        <w:t xml:space="preserve">with CDL Electric to report on some lights that are not working at the </w:t>
      </w:r>
      <w:r w:rsidR="00C60B07">
        <w:rPr>
          <w:sz w:val="24"/>
          <w:szCs w:val="24"/>
        </w:rPr>
        <w:t xml:space="preserve">NYRB </w:t>
      </w:r>
      <w:r w:rsidRPr="00A53A8C">
        <w:rPr>
          <w:sz w:val="24"/>
          <w:szCs w:val="24"/>
        </w:rPr>
        <w:t>ballfields.</w:t>
      </w:r>
    </w:p>
    <w:p w14:paraId="4932860A" w14:textId="77777777" w:rsidR="004E39A5" w:rsidRPr="00A53A8C" w:rsidRDefault="004E39A5" w:rsidP="00931B27">
      <w:pPr>
        <w:rPr>
          <w:sz w:val="24"/>
          <w:szCs w:val="24"/>
        </w:rPr>
      </w:pPr>
    </w:p>
    <w:p w14:paraId="4DCE77F5" w14:textId="29F4CDBE" w:rsidR="00A53A8C" w:rsidRDefault="00A53A8C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LIQUOR LICENSE</w:t>
      </w:r>
    </w:p>
    <w:p w14:paraId="3AAB71CE" w14:textId="506CAEB1" w:rsidR="00A53A8C" w:rsidRDefault="00A53A8C" w:rsidP="00931B27">
      <w:pPr>
        <w:rPr>
          <w:sz w:val="24"/>
          <w:szCs w:val="24"/>
        </w:rPr>
      </w:pPr>
      <w:r w:rsidRPr="00A53A8C">
        <w:rPr>
          <w:sz w:val="24"/>
          <w:szCs w:val="24"/>
        </w:rPr>
        <w:t xml:space="preserve">Commissioner Shorten reviewed and approved a liquor license for Nevada Speedway LLC, doing business as Nevada Speedway, on the grounds of the Nevada Speedway, Concession Stand and South Bleacher Area at 17623 S 1700 Rd in the City of Nevada, and </w:t>
      </w:r>
      <w:r w:rsidR="00FB79E9">
        <w:rPr>
          <w:sz w:val="24"/>
          <w:szCs w:val="24"/>
        </w:rPr>
        <w:t xml:space="preserve"> the </w:t>
      </w:r>
      <w:r w:rsidRPr="00A53A8C">
        <w:rPr>
          <w:sz w:val="24"/>
          <w:szCs w:val="24"/>
        </w:rPr>
        <w:t xml:space="preserve">County of Vernon, </w:t>
      </w:r>
      <w:r w:rsidR="00BF0CB2">
        <w:rPr>
          <w:sz w:val="24"/>
          <w:szCs w:val="24"/>
        </w:rPr>
        <w:t xml:space="preserve">State of Missouri, </w:t>
      </w:r>
      <w:r w:rsidRPr="00A53A8C">
        <w:rPr>
          <w:sz w:val="24"/>
          <w:szCs w:val="24"/>
        </w:rPr>
        <w:t>for 12 months ending June 30, 2026.</w:t>
      </w:r>
    </w:p>
    <w:p w14:paraId="194BE470" w14:textId="77777777" w:rsidR="00662701" w:rsidRDefault="00662701" w:rsidP="00931B27">
      <w:pPr>
        <w:rPr>
          <w:sz w:val="24"/>
          <w:szCs w:val="24"/>
        </w:rPr>
      </w:pPr>
    </w:p>
    <w:p w14:paraId="028155D5" w14:textId="53B79BE3" w:rsidR="00996377" w:rsidRDefault="00996377" w:rsidP="00996377">
      <w:pPr>
        <w:rPr>
          <w:sz w:val="24"/>
          <w:szCs w:val="24"/>
        </w:rPr>
      </w:pPr>
      <w:bookmarkStart w:id="0" w:name="_Hlk199318922"/>
      <w:r w:rsidRPr="00A53A8C">
        <w:rPr>
          <w:sz w:val="24"/>
          <w:szCs w:val="24"/>
        </w:rPr>
        <w:t>Commissioner Shorten reviewed and approved a liquor license for</w:t>
      </w:r>
      <w:r>
        <w:rPr>
          <w:sz w:val="24"/>
          <w:szCs w:val="24"/>
        </w:rPr>
        <w:t xml:space="preserve"> Warsaw Oil Company LLC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Warsaw Oil Company</w:t>
      </w:r>
      <w:r w:rsidRPr="00A53A8C">
        <w:rPr>
          <w:sz w:val="24"/>
          <w:szCs w:val="24"/>
        </w:rPr>
        <w:t xml:space="preserve">, </w:t>
      </w:r>
      <w:r w:rsidR="00C60B07">
        <w:rPr>
          <w:sz w:val="24"/>
          <w:szCs w:val="24"/>
        </w:rPr>
        <w:t xml:space="preserve">for Original Package Liquor </w:t>
      </w:r>
      <w:r>
        <w:rPr>
          <w:sz w:val="24"/>
          <w:szCs w:val="24"/>
        </w:rPr>
        <w:t xml:space="preserve">at 1112 E Austin </w:t>
      </w:r>
      <w:r w:rsidRPr="00A53A8C">
        <w:rPr>
          <w:sz w:val="24"/>
          <w:szCs w:val="24"/>
        </w:rPr>
        <w:t xml:space="preserve">in the City of Nevada, </w:t>
      </w:r>
      <w:r w:rsidR="00C60B07">
        <w:rPr>
          <w:sz w:val="24"/>
          <w:szCs w:val="24"/>
        </w:rPr>
        <w:t>a</w:t>
      </w:r>
      <w:r w:rsidRPr="00A53A8C">
        <w:rPr>
          <w:sz w:val="24"/>
          <w:szCs w:val="24"/>
        </w:rPr>
        <w:t xml:space="preserve">nd </w:t>
      </w:r>
      <w:r w:rsidR="00FB79E9"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 xml:space="preserve">County of Vernon, </w:t>
      </w:r>
      <w:r w:rsidR="00BF0CB2">
        <w:rPr>
          <w:sz w:val="24"/>
          <w:szCs w:val="24"/>
        </w:rPr>
        <w:t xml:space="preserve">State of Missouri, </w:t>
      </w:r>
      <w:r w:rsidRPr="00A53A8C">
        <w:rPr>
          <w:sz w:val="24"/>
          <w:szCs w:val="24"/>
        </w:rPr>
        <w:t>for 12 months ending June 30, 2026.</w:t>
      </w:r>
    </w:p>
    <w:bookmarkEnd w:id="0"/>
    <w:p w14:paraId="16AACFD6" w14:textId="77777777" w:rsidR="00996377" w:rsidRDefault="00996377" w:rsidP="00931B27">
      <w:pPr>
        <w:rPr>
          <w:b/>
          <w:bCs/>
          <w:sz w:val="24"/>
          <w:szCs w:val="24"/>
          <w:highlight w:val="yellow"/>
        </w:rPr>
      </w:pPr>
    </w:p>
    <w:p w14:paraId="602DC0DF" w14:textId="3AC831D0" w:rsidR="006D2E48" w:rsidRDefault="006D2E48" w:rsidP="006D2E48">
      <w:pPr>
        <w:rPr>
          <w:sz w:val="24"/>
          <w:szCs w:val="24"/>
        </w:rPr>
      </w:pPr>
      <w:r w:rsidRPr="00A53A8C">
        <w:rPr>
          <w:sz w:val="24"/>
          <w:szCs w:val="24"/>
        </w:rPr>
        <w:t xml:space="preserve">Commissioner Shorten reviewed and approved a liquor license </w:t>
      </w:r>
      <w:r>
        <w:rPr>
          <w:sz w:val="24"/>
          <w:szCs w:val="24"/>
        </w:rPr>
        <w:t>for</w:t>
      </w:r>
      <w:r w:rsidRPr="00A53A8C">
        <w:rPr>
          <w:sz w:val="24"/>
          <w:szCs w:val="24"/>
        </w:rPr>
        <w:t xml:space="preserve"> </w:t>
      </w:r>
      <w:r>
        <w:rPr>
          <w:sz w:val="24"/>
          <w:szCs w:val="24"/>
        </w:rPr>
        <w:t>Warsaw Oil Company LLC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Warsaw Oil Company</w:t>
      </w:r>
      <w:r w:rsidRPr="00A53A8C">
        <w:rPr>
          <w:sz w:val="24"/>
          <w:szCs w:val="24"/>
        </w:rPr>
        <w:t xml:space="preserve">, </w:t>
      </w:r>
      <w:r w:rsidR="00C60B07" w:rsidRPr="00A53A8C">
        <w:rPr>
          <w:sz w:val="24"/>
          <w:szCs w:val="24"/>
        </w:rPr>
        <w:t>for</w:t>
      </w:r>
      <w:r w:rsidR="00C60B07">
        <w:rPr>
          <w:sz w:val="24"/>
          <w:szCs w:val="24"/>
        </w:rPr>
        <w:t xml:space="preserve"> Sunday-Original Package Liquor </w:t>
      </w:r>
      <w:r>
        <w:rPr>
          <w:sz w:val="24"/>
          <w:szCs w:val="24"/>
        </w:rPr>
        <w:t xml:space="preserve">at 1112 E Austin </w:t>
      </w:r>
      <w:r w:rsidRPr="00A53A8C">
        <w:rPr>
          <w:sz w:val="24"/>
          <w:szCs w:val="24"/>
        </w:rPr>
        <w:t xml:space="preserve">in the City of Nevada, and </w:t>
      </w:r>
      <w:r w:rsidR="00FB79E9"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 xml:space="preserve">County of Vernon, </w:t>
      </w:r>
      <w:r>
        <w:rPr>
          <w:sz w:val="24"/>
          <w:szCs w:val="24"/>
        </w:rPr>
        <w:t>State of Missouri</w:t>
      </w:r>
      <w:proofErr w:type="gramStart"/>
      <w:r>
        <w:rPr>
          <w:sz w:val="24"/>
          <w:szCs w:val="24"/>
        </w:rPr>
        <w:t xml:space="preserve">, </w:t>
      </w:r>
      <w:r w:rsidRPr="00A53A8C">
        <w:rPr>
          <w:sz w:val="24"/>
          <w:szCs w:val="24"/>
        </w:rPr>
        <w:t>for 12 months</w:t>
      </w:r>
      <w:proofErr w:type="gramEnd"/>
      <w:r w:rsidRPr="00A53A8C">
        <w:rPr>
          <w:sz w:val="24"/>
          <w:szCs w:val="24"/>
        </w:rPr>
        <w:t xml:space="preserve"> ending June 30, 2026.</w:t>
      </w:r>
    </w:p>
    <w:p w14:paraId="7B6BC123" w14:textId="77777777" w:rsidR="00996377" w:rsidRDefault="00996377" w:rsidP="00931B27">
      <w:pPr>
        <w:rPr>
          <w:b/>
          <w:bCs/>
          <w:sz w:val="24"/>
          <w:szCs w:val="24"/>
          <w:highlight w:val="yellow"/>
        </w:rPr>
      </w:pPr>
    </w:p>
    <w:p w14:paraId="441FE8F1" w14:textId="3F69D946" w:rsidR="00BF0CB2" w:rsidRDefault="00BF0CB2" w:rsidP="00BF0CB2">
      <w:pPr>
        <w:rPr>
          <w:sz w:val="24"/>
          <w:szCs w:val="24"/>
        </w:rPr>
      </w:pPr>
      <w:r w:rsidRPr="00A53A8C">
        <w:rPr>
          <w:sz w:val="24"/>
          <w:szCs w:val="24"/>
        </w:rPr>
        <w:t xml:space="preserve">Commissioner Shorten reviewed and approved a liquor license </w:t>
      </w:r>
      <w:r w:rsidR="006D2E48">
        <w:rPr>
          <w:sz w:val="24"/>
          <w:szCs w:val="24"/>
        </w:rPr>
        <w:t xml:space="preserve">for </w:t>
      </w:r>
      <w:r>
        <w:rPr>
          <w:sz w:val="24"/>
          <w:szCs w:val="24"/>
        </w:rPr>
        <w:t>Warsaw Oil Company Inc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Warsaw Oil Company</w:t>
      </w:r>
      <w:r w:rsidRPr="00A53A8C">
        <w:rPr>
          <w:sz w:val="24"/>
          <w:szCs w:val="24"/>
        </w:rPr>
        <w:t xml:space="preserve">, </w:t>
      </w:r>
      <w:r w:rsidR="00C60B07" w:rsidRPr="00A53A8C">
        <w:rPr>
          <w:sz w:val="24"/>
          <w:szCs w:val="24"/>
        </w:rPr>
        <w:t xml:space="preserve">for </w:t>
      </w:r>
      <w:r w:rsidR="00C60B07">
        <w:rPr>
          <w:sz w:val="24"/>
          <w:szCs w:val="24"/>
        </w:rPr>
        <w:t xml:space="preserve">Original Package Liquor </w:t>
      </w:r>
      <w:r>
        <w:rPr>
          <w:sz w:val="24"/>
          <w:szCs w:val="24"/>
        </w:rPr>
        <w:t>at 320 N Osage</w:t>
      </w:r>
      <w:r w:rsidRPr="00A53A8C">
        <w:rPr>
          <w:sz w:val="24"/>
          <w:szCs w:val="24"/>
        </w:rPr>
        <w:t xml:space="preserve"> in the City of Nevada, and </w:t>
      </w:r>
      <w:r w:rsidR="00FB79E9"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 xml:space="preserve">County of Vernon, </w:t>
      </w:r>
      <w:r>
        <w:rPr>
          <w:sz w:val="24"/>
          <w:szCs w:val="24"/>
        </w:rPr>
        <w:t xml:space="preserve">State of Missouri, </w:t>
      </w:r>
      <w:r w:rsidRPr="00A53A8C">
        <w:rPr>
          <w:sz w:val="24"/>
          <w:szCs w:val="24"/>
        </w:rPr>
        <w:t>for 12 months ending June 30, 2026.</w:t>
      </w:r>
    </w:p>
    <w:p w14:paraId="5C21AE2F" w14:textId="77777777" w:rsidR="006D2E48" w:rsidRDefault="006D2E48" w:rsidP="006D2E48">
      <w:pPr>
        <w:rPr>
          <w:sz w:val="24"/>
          <w:szCs w:val="24"/>
        </w:rPr>
      </w:pPr>
    </w:p>
    <w:p w14:paraId="3EAE6C14" w14:textId="27115FB7" w:rsidR="006D2E48" w:rsidRDefault="006D2E48" w:rsidP="006D2E48">
      <w:pPr>
        <w:rPr>
          <w:sz w:val="24"/>
          <w:szCs w:val="24"/>
        </w:rPr>
      </w:pPr>
      <w:r w:rsidRPr="00A53A8C">
        <w:rPr>
          <w:sz w:val="24"/>
          <w:szCs w:val="24"/>
        </w:rPr>
        <w:t xml:space="preserve">Commissioner Shorten reviewed and approved a liquor license </w:t>
      </w:r>
      <w:r>
        <w:rPr>
          <w:sz w:val="24"/>
          <w:szCs w:val="24"/>
        </w:rPr>
        <w:t>for Warsaw Oil Company LLC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Warsaw Oil Company</w:t>
      </w:r>
      <w:r w:rsidRPr="00A53A8C">
        <w:rPr>
          <w:sz w:val="24"/>
          <w:szCs w:val="24"/>
        </w:rPr>
        <w:t xml:space="preserve">, </w:t>
      </w:r>
      <w:r w:rsidR="00C60B07" w:rsidRPr="00A53A8C">
        <w:rPr>
          <w:sz w:val="24"/>
          <w:szCs w:val="24"/>
        </w:rPr>
        <w:t xml:space="preserve">for </w:t>
      </w:r>
      <w:r w:rsidR="00C60B07">
        <w:rPr>
          <w:sz w:val="24"/>
          <w:szCs w:val="24"/>
        </w:rPr>
        <w:t xml:space="preserve">Sunday-Original Package Liquor </w:t>
      </w:r>
      <w:r>
        <w:rPr>
          <w:sz w:val="24"/>
          <w:szCs w:val="24"/>
        </w:rPr>
        <w:t>at 320 N Osage</w:t>
      </w:r>
      <w:r w:rsidRPr="00A53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A53A8C">
        <w:rPr>
          <w:sz w:val="24"/>
          <w:szCs w:val="24"/>
        </w:rPr>
        <w:t xml:space="preserve">the City of Nevada, and </w:t>
      </w:r>
      <w:r w:rsidR="00FB79E9"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>County of Vernon,</w:t>
      </w:r>
      <w:r>
        <w:rPr>
          <w:sz w:val="24"/>
          <w:szCs w:val="24"/>
        </w:rPr>
        <w:t xml:space="preserve"> State of Missouri,</w:t>
      </w:r>
      <w:r w:rsidRPr="00A53A8C">
        <w:rPr>
          <w:sz w:val="24"/>
          <w:szCs w:val="24"/>
        </w:rPr>
        <w:t xml:space="preserve"> for 12 months ending June 30, 2026.</w:t>
      </w:r>
    </w:p>
    <w:p w14:paraId="18758B0E" w14:textId="77777777" w:rsidR="00996377" w:rsidRDefault="00996377" w:rsidP="00931B27">
      <w:pPr>
        <w:rPr>
          <w:b/>
          <w:bCs/>
          <w:sz w:val="24"/>
          <w:szCs w:val="24"/>
          <w:highlight w:val="yellow"/>
        </w:rPr>
      </w:pPr>
    </w:p>
    <w:p w14:paraId="13242C4D" w14:textId="2F09FFCE" w:rsidR="006D2E48" w:rsidRDefault="006D2E48" w:rsidP="006D2E48">
      <w:pPr>
        <w:rPr>
          <w:sz w:val="24"/>
          <w:szCs w:val="24"/>
        </w:rPr>
      </w:pPr>
      <w:bookmarkStart w:id="1" w:name="_Hlk199320558"/>
      <w:r w:rsidRPr="00A53A8C">
        <w:rPr>
          <w:sz w:val="24"/>
          <w:szCs w:val="24"/>
        </w:rPr>
        <w:t xml:space="preserve">Commissioner Shorten reviewed and approved a liquor license </w:t>
      </w:r>
      <w:r>
        <w:rPr>
          <w:sz w:val="24"/>
          <w:szCs w:val="24"/>
        </w:rPr>
        <w:t>for ISSA Restaurant LLC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Casa Azteca</w:t>
      </w:r>
      <w:r w:rsidRPr="00A53A8C">
        <w:rPr>
          <w:sz w:val="24"/>
          <w:szCs w:val="24"/>
        </w:rPr>
        <w:t xml:space="preserve">, </w:t>
      </w:r>
      <w:r w:rsidR="00C60B07" w:rsidRPr="00A53A8C">
        <w:rPr>
          <w:sz w:val="24"/>
          <w:szCs w:val="24"/>
        </w:rPr>
        <w:t>for</w:t>
      </w:r>
      <w:r w:rsidR="00C60B07">
        <w:rPr>
          <w:sz w:val="24"/>
          <w:szCs w:val="24"/>
        </w:rPr>
        <w:t xml:space="preserve"> Sunday by Drink </w:t>
      </w:r>
      <w:r>
        <w:rPr>
          <w:sz w:val="24"/>
          <w:szCs w:val="24"/>
        </w:rPr>
        <w:t xml:space="preserve">at 903 E Subway </w:t>
      </w:r>
      <w:r w:rsidRPr="00A53A8C">
        <w:rPr>
          <w:sz w:val="24"/>
          <w:szCs w:val="24"/>
        </w:rPr>
        <w:t xml:space="preserve">in the City of Nevada, and </w:t>
      </w:r>
      <w:r w:rsidR="00FB79E9"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 xml:space="preserve">County of Vernon, </w:t>
      </w:r>
      <w:r>
        <w:rPr>
          <w:sz w:val="24"/>
          <w:szCs w:val="24"/>
        </w:rPr>
        <w:t xml:space="preserve">State of Missouri, </w:t>
      </w:r>
      <w:r w:rsidRPr="00A53A8C">
        <w:rPr>
          <w:sz w:val="24"/>
          <w:szCs w:val="24"/>
        </w:rPr>
        <w:t>for 12 months ending June 30, 2026.</w:t>
      </w:r>
    </w:p>
    <w:bookmarkEnd w:id="1"/>
    <w:p w14:paraId="57317141" w14:textId="77777777" w:rsidR="00996377" w:rsidRDefault="00996377" w:rsidP="00931B27">
      <w:pPr>
        <w:rPr>
          <w:b/>
          <w:bCs/>
          <w:sz w:val="24"/>
          <w:szCs w:val="24"/>
          <w:highlight w:val="yellow"/>
        </w:rPr>
      </w:pPr>
    </w:p>
    <w:p w14:paraId="2D610260" w14:textId="1C637548" w:rsidR="00C60B07" w:rsidRDefault="00C60B07" w:rsidP="00C60B07">
      <w:pPr>
        <w:rPr>
          <w:sz w:val="24"/>
          <w:szCs w:val="24"/>
        </w:rPr>
      </w:pPr>
      <w:r w:rsidRPr="00A53A8C">
        <w:rPr>
          <w:sz w:val="24"/>
          <w:szCs w:val="24"/>
        </w:rPr>
        <w:t xml:space="preserve">Commissioner Shorten reviewed and approved a liquor license </w:t>
      </w:r>
      <w:r>
        <w:rPr>
          <w:sz w:val="24"/>
          <w:szCs w:val="24"/>
        </w:rPr>
        <w:t>for ISSA Restaurant LLC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Casa Azteca</w:t>
      </w:r>
      <w:r w:rsidRPr="00A53A8C">
        <w:rPr>
          <w:sz w:val="24"/>
          <w:szCs w:val="24"/>
        </w:rPr>
        <w:t>, for</w:t>
      </w:r>
      <w:r>
        <w:rPr>
          <w:sz w:val="24"/>
          <w:szCs w:val="24"/>
        </w:rPr>
        <w:t xml:space="preserve"> Retail Liquor by Drink Resort at 903 E Subway </w:t>
      </w:r>
      <w:r w:rsidRPr="00A53A8C">
        <w:rPr>
          <w:sz w:val="24"/>
          <w:szCs w:val="24"/>
        </w:rPr>
        <w:t xml:space="preserve">in the City of Nevada,  and </w:t>
      </w:r>
      <w:r w:rsidR="00FB79E9"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 xml:space="preserve">County of Vernon, </w:t>
      </w:r>
      <w:r>
        <w:rPr>
          <w:sz w:val="24"/>
          <w:szCs w:val="24"/>
        </w:rPr>
        <w:t xml:space="preserve">State of Missouri, </w:t>
      </w:r>
      <w:r w:rsidRPr="00A53A8C">
        <w:rPr>
          <w:sz w:val="24"/>
          <w:szCs w:val="24"/>
        </w:rPr>
        <w:t>for 12 months ending June 30, 2026.</w:t>
      </w:r>
    </w:p>
    <w:p w14:paraId="23F4D44D" w14:textId="77777777" w:rsidR="00996377" w:rsidRDefault="00996377" w:rsidP="00931B27">
      <w:pPr>
        <w:rPr>
          <w:b/>
          <w:bCs/>
          <w:sz w:val="24"/>
          <w:szCs w:val="24"/>
          <w:highlight w:val="yellow"/>
        </w:rPr>
      </w:pPr>
    </w:p>
    <w:p w14:paraId="61B13794" w14:textId="5E537778" w:rsidR="00C60B07" w:rsidRDefault="00263907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538A1B7" w14:textId="0CB28D32" w:rsidR="00A53A8C" w:rsidRDefault="00C60B07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263907">
        <w:rPr>
          <w:b/>
          <w:bCs/>
          <w:sz w:val="24"/>
          <w:szCs w:val="24"/>
        </w:rPr>
        <w:t>FAIRGROUNDS</w:t>
      </w:r>
    </w:p>
    <w:p w14:paraId="76DE3451" w14:textId="19714E6A" w:rsidR="00DA301D" w:rsidRDefault="00DA301D" w:rsidP="00931B27">
      <w:pPr>
        <w:rPr>
          <w:sz w:val="24"/>
          <w:szCs w:val="24"/>
        </w:rPr>
      </w:pPr>
      <w:r w:rsidRPr="00DA301D">
        <w:rPr>
          <w:sz w:val="24"/>
          <w:szCs w:val="24"/>
        </w:rPr>
        <w:t xml:space="preserve">Nathan Forkner, Vernon County Fair board President, called on the Commission to </w:t>
      </w:r>
      <w:r w:rsidR="001A133F">
        <w:rPr>
          <w:sz w:val="24"/>
          <w:szCs w:val="24"/>
        </w:rPr>
        <w:t>g</w:t>
      </w:r>
      <w:r w:rsidRPr="00DA301D">
        <w:rPr>
          <w:sz w:val="24"/>
          <w:szCs w:val="24"/>
        </w:rPr>
        <w:t xml:space="preserve">ive an update on the progress of the </w:t>
      </w:r>
      <w:r w:rsidR="002B4F14">
        <w:rPr>
          <w:sz w:val="24"/>
          <w:szCs w:val="24"/>
        </w:rPr>
        <w:t>improvements at the Fairgrounds</w:t>
      </w:r>
      <w:r w:rsidRPr="00DA301D">
        <w:rPr>
          <w:sz w:val="24"/>
          <w:szCs w:val="24"/>
        </w:rPr>
        <w:t>.</w:t>
      </w:r>
    </w:p>
    <w:p w14:paraId="591E2C32" w14:textId="77777777" w:rsidR="006B7D32" w:rsidRDefault="006B7D32" w:rsidP="00931B27">
      <w:pPr>
        <w:rPr>
          <w:sz w:val="24"/>
          <w:szCs w:val="24"/>
        </w:rPr>
      </w:pPr>
    </w:p>
    <w:p w14:paraId="5FB98F33" w14:textId="41B469D2" w:rsidR="00C1621F" w:rsidRDefault="00C1621F" w:rsidP="00931B27">
      <w:pPr>
        <w:rPr>
          <w:sz w:val="24"/>
          <w:szCs w:val="24"/>
        </w:rPr>
      </w:pPr>
      <w:bookmarkStart w:id="2" w:name="_Hlk199247125"/>
      <w:r>
        <w:rPr>
          <w:sz w:val="24"/>
          <w:szCs w:val="24"/>
        </w:rPr>
        <w:lastRenderedPageBreak/>
        <w:t>On Friday, May 23</w:t>
      </w:r>
      <w:r w:rsidRPr="00C1621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Commissioner Shorten made a motion to approve to hire Erwin Construction to repair a portion of the sidewalk at the </w:t>
      </w:r>
      <w:r w:rsidR="00151384">
        <w:rPr>
          <w:sz w:val="24"/>
          <w:szCs w:val="24"/>
        </w:rPr>
        <w:t>Vernon County Fairgrounds</w:t>
      </w:r>
      <w:r>
        <w:rPr>
          <w:sz w:val="24"/>
          <w:szCs w:val="24"/>
        </w:rPr>
        <w:t xml:space="preserve"> at a cost of $2,000, with work to be completed by Thursday, May 29</w:t>
      </w:r>
      <w:r w:rsidRPr="00C162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Commissioner Wilson seconded. Both voted to approve.</w:t>
      </w:r>
    </w:p>
    <w:bookmarkEnd w:id="2"/>
    <w:p w14:paraId="272D7819" w14:textId="77777777" w:rsidR="00A53A8C" w:rsidRDefault="00A53A8C" w:rsidP="00931B27">
      <w:pPr>
        <w:rPr>
          <w:b/>
          <w:bCs/>
          <w:sz w:val="24"/>
          <w:szCs w:val="24"/>
        </w:rPr>
      </w:pPr>
    </w:p>
    <w:p w14:paraId="3EBFF132" w14:textId="214FC917" w:rsidR="00A53A8C" w:rsidRDefault="00263907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1621F">
        <w:rPr>
          <w:b/>
          <w:bCs/>
          <w:sz w:val="24"/>
          <w:szCs w:val="24"/>
        </w:rPr>
        <w:t xml:space="preserve">                        DOVER </w:t>
      </w:r>
      <w:r>
        <w:rPr>
          <w:b/>
          <w:bCs/>
          <w:sz w:val="24"/>
          <w:szCs w:val="24"/>
        </w:rPr>
        <w:t>TOWNSHIP</w:t>
      </w:r>
    </w:p>
    <w:p w14:paraId="5FDD7196" w14:textId="30413951" w:rsidR="00263907" w:rsidRPr="004E39A5" w:rsidRDefault="00263907" w:rsidP="00931B27">
      <w:pPr>
        <w:rPr>
          <w:sz w:val="24"/>
          <w:szCs w:val="24"/>
        </w:rPr>
      </w:pPr>
      <w:bookmarkStart w:id="3" w:name="_Hlk199246793"/>
      <w:r w:rsidRPr="004E39A5">
        <w:rPr>
          <w:sz w:val="24"/>
          <w:szCs w:val="24"/>
        </w:rPr>
        <w:t>The Commission received an email from Austin Greer concerning recommendations for new board members in Dover Township. Commissioner Shorten made a motion to approve</w:t>
      </w:r>
    </w:p>
    <w:p w14:paraId="1200877C" w14:textId="04F00EF6" w:rsidR="00263907" w:rsidRPr="004E39A5" w:rsidRDefault="00662701" w:rsidP="00931B27">
      <w:pPr>
        <w:rPr>
          <w:sz w:val="24"/>
          <w:szCs w:val="24"/>
        </w:rPr>
      </w:pPr>
      <w:r>
        <w:rPr>
          <w:sz w:val="24"/>
          <w:szCs w:val="24"/>
        </w:rPr>
        <w:t xml:space="preserve">Daniel Wydick as Trustee and Andrea Wydick as Clerk. </w:t>
      </w:r>
      <w:r w:rsidR="00263907" w:rsidRPr="004E39A5">
        <w:rPr>
          <w:sz w:val="24"/>
          <w:szCs w:val="24"/>
        </w:rPr>
        <w:t>Commissioner Thompson seconded the motion. All voted to approve.</w:t>
      </w:r>
      <w:r w:rsidR="001A133F" w:rsidRPr="001A133F">
        <w:rPr>
          <w:sz w:val="24"/>
          <w:szCs w:val="24"/>
        </w:rPr>
        <w:t xml:space="preserve"> </w:t>
      </w:r>
      <w:r w:rsidR="001A133F">
        <w:rPr>
          <w:sz w:val="24"/>
          <w:szCs w:val="24"/>
        </w:rPr>
        <w:t>Scott Sudkamp will remain in the</w:t>
      </w:r>
      <w:r w:rsidR="001A133F" w:rsidRPr="001A133F">
        <w:rPr>
          <w:sz w:val="24"/>
          <w:szCs w:val="24"/>
        </w:rPr>
        <w:t xml:space="preserve"> </w:t>
      </w:r>
      <w:r w:rsidR="001A133F">
        <w:rPr>
          <w:sz w:val="24"/>
          <w:szCs w:val="24"/>
        </w:rPr>
        <w:t>position of Board Member.</w:t>
      </w:r>
    </w:p>
    <w:bookmarkEnd w:id="3"/>
    <w:p w14:paraId="62228C7C" w14:textId="4768768F" w:rsidR="0077044E" w:rsidRDefault="009E638F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77044E">
        <w:rPr>
          <w:b/>
          <w:bCs/>
          <w:sz w:val="24"/>
          <w:szCs w:val="24"/>
        </w:rPr>
        <w:t xml:space="preserve"> </w:t>
      </w:r>
    </w:p>
    <w:p w14:paraId="3394F083" w14:textId="75CC768B" w:rsidR="00A53A8C" w:rsidRDefault="0077044E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120633">
        <w:rPr>
          <w:b/>
          <w:bCs/>
          <w:sz w:val="24"/>
          <w:szCs w:val="24"/>
        </w:rPr>
        <w:t xml:space="preserve"> </w:t>
      </w:r>
      <w:r w:rsidR="009E638F">
        <w:rPr>
          <w:b/>
          <w:bCs/>
          <w:sz w:val="24"/>
          <w:szCs w:val="24"/>
        </w:rPr>
        <w:t xml:space="preserve">     ROADS</w:t>
      </w:r>
    </w:p>
    <w:p w14:paraId="7405E01F" w14:textId="25361E23" w:rsidR="009E638F" w:rsidRPr="006B7D32" w:rsidRDefault="006B7D32" w:rsidP="00931B27">
      <w:pPr>
        <w:rPr>
          <w:sz w:val="24"/>
          <w:szCs w:val="24"/>
        </w:rPr>
      </w:pPr>
      <w:r w:rsidRPr="006B7D32">
        <w:rPr>
          <w:sz w:val="24"/>
          <w:szCs w:val="24"/>
        </w:rPr>
        <w:t xml:space="preserve">Scott </w:t>
      </w:r>
      <w:r w:rsidR="002B4F14">
        <w:rPr>
          <w:sz w:val="24"/>
          <w:szCs w:val="24"/>
        </w:rPr>
        <w:t xml:space="preserve">Sudkamp </w:t>
      </w:r>
      <w:r w:rsidRPr="006B7D32">
        <w:rPr>
          <w:sz w:val="24"/>
          <w:szCs w:val="24"/>
        </w:rPr>
        <w:t xml:space="preserve">called on the Commission to inquire about two roads in </w:t>
      </w:r>
      <w:r w:rsidR="002B4F14">
        <w:rPr>
          <w:sz w:val="24"/>
          <w:szCs w:val="24"/>
        </w:rPr>
        <w:t>Dover</w:t>
      </w:r>
      <w:r w:rsidR="00800265">
        <w:rPr>
          <w:sz w:val="24"/>
          <w:szCs w:val="24"/>
        </w:rPr>
        <w:t xml:space="preserve"> Township </w:t>
      </w:r>
      <w:r w:rsidRPr="006B7D32">
        <w:rPr>
          <w:sz w:val="24"/>
          <w:szCs w:val="24"/>
        </w:rPr>
        <w:t xml:space="preserve">to </w:t>
      </w:r>
      <w:r w:rsidR="00800265">
        <w:rPr>
          <w:sz w:val="24"/>
          <w:szCs w:val="24"/>
        </w:rPr>
        <w:t>determine</w:t>
      </w:r>
      <w:r w:rsidRPr="006B7D32">
        <w:rPr>
          <w:sz w:val="24"/>
          <w:szCs w:val="24"/>
        </w:rPr>
        <w:t xml:space="preserve"> if they are open or closed.</w:t>
      </w:r>
    </w:p>
    <w:p w14:paraId="49C2F55F" w14:textId="77777777" w:rsidR="00A53A8C" w:rsidRDefault="00A53A8C" w:rsidP="00931B27">
      <w:pPr>
        <w:rPr>
          <w:b/>
          <w:bCs/>
          <w:sz w:val="24"/>
          <w:szCs w:val="24"/>
        </w:rPr>
      </w:pPr>
    </w:p>
    <w:p w14:paraId="1C2BB4C0" w14:textId="4AE4D266" w:rsidR="00A53A8C" w:rsidRPr="00AE5C99" w:rsidRDefault="00955377" w:rsidP="00931B27">
      <w:pPr>
        <w:rPr>
          <w:sz w:val="24"/>
          <w:szCs w:val="24"/>
        </w:rPr>
      </w:pPr>
      <w:r w:rsidRPr="00AE5C99">
        <w:rPr>
          <w:sz w:val="24"/>
          <w:szCs w:val="24"/>
        </w:rPr>
        <w:t>Larry Garton</w:t>
      </w:r>
      <w:r w:rsidR="00FF3106">
        <w:rPr>
          <w:sz w:val="24"/>
          <w:szCs w:val="24"/>
        </w:rPr>
        <w:t>, Center Township Clerk,</w:t>
      </w:r>
      <w:r w:rsidR="00AE5C99" w:rsidRPr="00AE5C99">
        <w:rPr>
          <w:sz w:val="24"/>
          <w:szCs w:val="24"/>
        </w:rPr>
        <w:t xml:space="preserve"> presented a letter from Center Township asking the county to accept a road. He was given information on the process of having the road approved by the county. Adrienne Lee, County Clerk, also attended the meeting. </w:t>
      </w:r>
    </w:p>
    <w:p w14:paraId="7305E0AA" w14:textId="77777777" w:rsidR="00800265" w:rsidRDefault="00800265" w:rsidP="00800265">
      <w:pPr>
        <w:ind w:left="2880"/>
        <w:rPr>
          <w:b/>
          <w:bCs/>
          <w:sz w:val="24"/>
          <w:szCs w:val="24"/>
          <w:highlight w:val="yellow"/>
        </w:rPr>
      </w:pPr>
    </w:p>
    <w:p w14:paraId="2B526422" w14:textId="5213FB18" w:rsidR="00120633" w:rsidRDefault="00800265" w:rsidP="00120633">
      <w:pPr>
        <w:rPr>
          <w:sz w:val="24"/>
          <w:szCs w:val="24"/>
        </w:rPr>
      </w:pPr>
      <w:r w:rsidRPr="002B4F14">
        <w:rPr>
          <w:sz w:val="24"/>
          <w:szCs w:val="24"/>
        </w:rPr>
        <w:t xml:space="preserve">David </w:t>
      </w:r>
      <w:r w:rsidR="002B4F14">
        <w:rPr>
          <w:sz w:val="24"/>
          <w:szCs w:val="24"/>
        </w:rPr>
        <w:t xml:space="preserve">Simpson </w:t>
      </w:r>
      <w:r w:rsidRPr="00800265">
        <w:rPr>
          <w:sz w:val="24"/>
          <w:szCs w:val="24"/>
        </w:rPr>
        <w:t>visited with Commissioner Shorten about trees on F High</w:t>
      </w:r>
      <w:r w:rsidR="00120633">
        <w:rPr>
          <w:sz w:val="24"/>
          <w:szCs w:val="24"/>
        </w:rPr>
        <w:t>way.</w:t>
      </w:r>
    </w:p>
    <w:p w14:paraId="0A01A5E7" w14:textId="77777777" w:rsidR="00120633" w:rsidRDefault="00120633" w:rsidP="00120633">
      <w:pPr>
        <w:rPr>
          <w:sz w:val="24"/>
          <w:szCs w:val="24"/>
        </w:rPr>
      </w:pPr>
    </w:p>
    <w:p w14:paraId="356A26F8" w14:textId="075B6AE5" w:rsidR="00120633" w:rsidRPr="00120633" w:rsidRDefault="00120633" w:rsidP="00120633">
      <w:pPr>
        <w:rPr>
          <w:sz w:val="24"/>
          <w:szCs w:val="24"/>
        </w:rPr>
      </w:pPr>
      <w:r w:rsidRPr="00120633">
        <w:rPr>
          <w:sz w:val="24"/>
          <w:szCs w:val="24"/>
        </w:rPr>
        <w:t>The Commissioners responded to an email that was received from Ryan Seaver inquiring about East Quaker Road</w:t>
      </w:r>
      <w:r>
        <w:rPr>
          <w:sz w:val="24"/>
          <w:szCs w:val="24"/>
        </w:rPr>
        <w:t>,</w:t>
      </w:r>
      <w:r w:rsidRPr="00120633">
        <w:rPr>
          <w:sz w:val="24"/>
          <w:szCs w:val="24"/>
        </w:rPr>
        <w:t xml:space="preserve"> just off of BB Highway</w:t>
      </w:r>
      <w:r>
        <w:rPr>
          <w:sz w:val="24"/>
          <w:szCs w:val="24"/>
        </w:rPr>
        <w:t>, which is a private road, but was inadvertently marked with a county road sign.</w:t>
      </w:r>
    </w:p>
    <w:p w14:paraId="716490FB" w14:textId="4465B6F5" w:rsidR="00800265" w:rsidRDefault="00AE5C99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</w:t>
      </w:r>
      <w:r w:rsidR="00800265">
        <w:rPr>
          <w:b/>
          <w:bCs/>
          <w:sz w:val="24"/>
          <w:szCs w:val="24"/>
        </w:rPr>
        <w:t xml:space="preserve"> </w:t>
      </w:r>
    </w:p>
    <w:p w14:paraId="3BA269F5" w14:textId="42BE9A47" w:rsidR="00AE5C99" w:rsidRDefault="00800265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AE5C99">
        <w:rPr>
          <w:b/>
          <w:bCs/>
          <w:sz w:val="24"/>
          <w:szCs w:val="24"/>
        </w:rPr>
        <w:t xml:space="preserve"> COUNTY CLERK</w:t>
      </w:r>
    </w:p>
    <w:p w14:paraId="6CC50FF4" w14:textId="58DB180E" w:rsidR="00AE5C99" w:rsidRPr="00AE5C99" w:rsidRDefault="00AE5C99" w:rsidP="00931B27">
      <w:pPr>
        <w:rPr>
          <w:sz w:val="24"/>
          <w:szCs w:val="24"/>
        </w:rPr>
      </w:pPr>
      <w:r w:rsidRPr="00AE5C99">
        <w:rPr>
          <w:sz w:val="24"/>
          <w:szCs w:val="24"/>
        </w:rPr>
        <w:t xml:space="preserve">Adrienne Lee, County Clerk, called on the Commission to discuss </w:t>
      </w:r>
      <w:proofErr w:type="gramStart"/>
      <w:r w:rsidRPr="00AE5C99">
        <w:rPr>
          <w:sz w:val="24"/>
          <w:szCs w:val="24"/>
        </w:rPr>
        <w:t>Board</w:t>
      </w:r>
      <w:proofErr w:type="gramEnd"/>
      <w:r w:rsidRPr="00AE5C99">
        <w:rPr>
          <w:sz w:val="24"/>
          <w:szCs w:val="24"/>
        </w:rPr>
        <w:t xml:space="preserve"> of Equalization hearings that have been set for Tuesday, July 8</w:t>
      </w:r>
      <w:r w:rsidRPr="00AE5C99">
        <w:rPr>
          <w:sz w:val="24"/>
          <w:szCs w:val="24"/>
          <w:vertAlign w:val="superscript"/>
        </w:rPr>
        <w:t>th</w:t>
      </w:r>
      <w:r w:rsidRPr="00AE5C99">
        <w:rPr>
          <w:sz w:val="24"/>
          <w:szCs w:val="24"/>
        </w:rPr>
        <w:t>.</w:t>
      </w:r>
    </w:p>
    <w:p w14:paraId="6EB6BCF6" w14:textId="377366A0" w:rsidR="00C1621F" w:rsidRDefault="00AE5C99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14:paraId="191B3C59" w14:textId="00DAB24F" w:rsidR="00AE5C99" w:rsidRDefault="00C1621F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80026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 w:rsidR="00AE5C99">
        <w:rPr>
          <w:b/>
          <w:bCs/>
          <w:sz w:val="24"/>
          <w:szCs w:val="24"/>
        </w:rPr>
        <w:t xml:space="preserve"> SHERIFF</w:t>
      </w:r>
    </w:p>
    <w:p w14:paraId="25C483C7" w14:textId="658749D3" w:rsidR="00AE5C99" w:rsidRPr="00AE5C99" w:rsidRDefault="00AE5C99" w:rsidP="00931B27">
      <w:pPr>
        <w:rPr>
          <w:sz w:val="24"/>
          <w:szCs w:val="24"/>
        </w:rPr>
      </w:pPr>
      <w:r w:rsidRPr="00AE5C99">
        <w:rPr>
          <w:sz w:val="24"/>
          <w:szCs w:val="24"/>
        </w:rPr>
        <w:t>Sheriff Mike Buehler visited the Commission to give an update on activities at his office</w:t>
      </w:r>
      <w:r w:rsidR="001A133F">
        <w:rPr>
          <w:sz w:val="24"/>
          <w:szCs w:val="24"/>
        </w:rPr>
        <w:t xml:space="preserve"> and the Vernon County Jail</w:t>
      </w:r>
      <w:r w:rsidRPr="00AE5C9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Adrienne Lee, County Clerk, </w:t>
      </w:r>
      <w:r w:rsidR="00FF3106">
        <w:rPr>
          <w:sz w:val="24"/>
          <w:szCs w:val="24"/>
        </w:rPr>
        <w:t xml:space="preserve">and Erik Sommer, County Business Manager, </w:t>
      </w:r>
      <w:r>
        <w:rPr>
          <w:sz w:val="24"/>
          <w:szCs w:val="24"/>
        </w:rPr>
        <w:t>also attended the meeting.</w:t>
      </w:r>
    </w:p>
    <w:p w14:paraId="47F98F00" w14:textId="5FA0A1D2" w:rsidR="00FF3106" w:rsidRDefault="0077044E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</w:p>
    <w:p w14:paraId="36F2E1C9" w14:textId="0721AB68" w:rsidR="00A53A8C" w:rsidRDefault="00FF3106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77044E">
        <w:rPr>
          <w:b/>
          <w:bCs/>
          <w:sz w:val="24"/>
          <w:szCs w:val="24"/>
        </w:rPr>
        <w:t>ROAD AND BRIDGE</w:t>
      </w:r>
    </w:p>
    <w:p w14:paraId="2F9160E9" w14:textId="3A42E749" w:rsidR="0077044E" w:rsidRPr="0077044E" w:rsidRDefault="0077044E" w:rsidP="00931B27">
      <w:pPr>
        <w:rPr>
          <w:sz w:val="24"/>
          <w:szCs w:val="24"/>
        </w:rPr>
      </w:pPr>
      <w:r w:rsidRPr="0077044E">
        <w:rPr>
          <w:sz w:val="24"/>
          <w:szCs w:val="24"/>
        </w:rPr>
        <w:t xml:space="preserve">Mike Reasoner, Road and Bridge Foreman, checked in by telephone to report that </w:t>
      </w:r>
      <w:r>
        <w:rPr>
          <w:sz w:val="24"/>
          <w:szCs w:val="24"/>
        </w:rPr>
        <w:t xml:space="preserve">the crew is </w:t>
      </w:r>
      <w:r w:rsidRPr="0077044E">
        <w:rPr>
          <w:sz w:val="24"/>
          <w:szCs w:val="24"/>
        </w:rPr>
        <w:t>work</w:t>
      </w:r>
      <w:r>
        <w:rPr>
          <w:sz w:val="24"/>
          <w:szCs w:val="24"/>
        </w:rPr>
        <w:t>ing</w:t>
      </w:r>
      <w:r w:rsidRPr="0077044E">
        <w:rPr>
          <w:sz w:val="24"/>
          <w:szCs w:val="24"/>
        </w:rPr>
        <w:t xml:space="preserve"> in Washington and Walker Townships</w:t>
      </w:r>
      <w:r>
        <w:rPr>
          <w:sz w:val="24"/>
          <w:szCs w:val="24"/>
        </w:rPr>
        <w:t xml:space="preserve"> today</w:t>
      </w:r>
      <w:r w:rsidRPr="0077044E">
        <w:rPr>
          <w:sz w:val="24"/>
          <w:szCs w:val="24"/>
        </w:rPr>
        <w:t>.</w:t>
      </w:r>
    </w:p>
    <w:p w14:paraId="2E2A4D71" w14:textId="77777777" w:rsidR="00A53A8C" w:rsidRDefault="00A53A8C" w:rsidP="00931B27">
      <w:pPr>
        <w:rPr>
          <w:b/>
          <w:bCs/>
          <w:sz w:val="24"/>
          <w:szCs w:val="24"/>
        </w:rPr>
      </w:pPr>
    </w:p>
    <w:p w14:paraId="4A05C470" w14:textId="7411F667" w:rsidR="00A53A8C" w:rsidRDefault="00FF3106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ELECTION TABULATORS</w:t>
      </w:r>
    </w:p>
    <w:p w14:paraId="752C21BB" w14:textId="1F536F7C" w:rsidR="00A53A8C" w:rsidRPr="00FF3106" w:rsidRDefault="00FF3106" w:rsidP="00931B27">
      <w:pPr>
        <w:rPr>
          <w:sz w:val="24"/>
          <w:szCs w:val="24"/>
        </w:rPr>
      </w:pPr>
      <w:r w:rsidRPr="00FF3106">
        <w:rPr>
          <w:sz w:val="24"/>
          <w:szCs w:val="24"/>
        </w:rPr>
        <w:t>Erik Sommer, County Business Manager, presented a proposal to purchase new election tabulators for the County Clerk’s Office. Adrienne Lee, County Clerk, also attended the meeting.</w:t>
      </w:r>
      <w:r w:rsidR="00662701">
        <w:rPr>
          <w:sz w:val="24"/>
          <w:szCs w:val="24"/>
        </w:rPr>
        <w:t xml:space="preserve"> The tabulators will be added to the 2026 Budget Meetings for consideration.</w:t>
      </w:r>
    </w:p>
    <w:p w14:paraId="1050DBFE" w14:textId="77777777" w:rsidR="00662701" w:rsidRDefault="00662701" w:rsidP="003518E6">
      <w:pPr>
        <w:ind w:left="2880"/>
        <w:rPr>
          <w:b/>
          <w:bCs/>
          <w:sz w:val="24"/>
          <w:szCs w:val="24"/>
        </w:rPr>
      </w:pPr>
    </w:p>
    <w:p w14:paraId="2BABFC8C" w14:textId="46224515" w:rsidR="00662701" w:rsidRDefault="00C1621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5433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="00662701">
        <w:rPr>
          <w:b/>
          <w:bCs/>
          <w:sz w:val="24"/>
          <w:szCs w:val="24"/>
        </w:rPr>
        <w:t>BRO</w:t>
      </w:r>
    </w:p>
    <w:p w14:paraId="6F7D35F7" w14:textId="6ED5365D" w:rsidR="00662701" w:rsidRDefault="00A663C7" w:rsidP="00662701">
      <w:pPr>
        <w:rPr>
          <w:sz w:val="24"/>
          <w:szCs w:val="24"/>
        </w:rPr>
      </w:pPr>
      <w:bookmarkStart w:id="4" w:name="_Hlk199250828"/>
      <w:r>
        <w:rPr>
          <w:sz w:val="24"/>
          <w:szCs w:val="24"/>
        </w:rPr>
        <w:t xml:space="preserve">A </w:t>
      </w:r>
      <w:r w:rsidR="00662701" w:rsidRPr="00662701">
        <w:rPr>
          <w:sz w:val="24"/>
          <w:szCs w:val="24"/>
        </w:rPr>
        <w:t>Request for Reimbursement</w:t>
      </w:r>
      <w:r>
        <w:rPr>
          <w:sz w:val="24"/>
          <w:szCs w:val="24"/>
        </w:rPr>
        <w:t xml:space="preserve"> in regard to </w:t>
      </w:r>
      <w:r w:rsidRPr="00800265">
        <w:rPr>
          <w:sz w:val="24"/>
          <w:szCs w:val="24"/>
        </w:rPr>
        <w:t>BRO</w:t>
      </w:r>
      <w:r w:rsidR="00800265" w:rsidRPr="00800265">
        <w:rPr>
          <w:sz w:val="24"/>
          <w:szCs w:val="24"/>
        </w:rPr>
        <w:t>-</w:t>
      </w:r>
      <w:r w:rsidR="00800265">
        <w:rPr>
          <w:sz w:val="24"/>
          <w:szCs w:val="24"/>
        </w:rPr>
        <w:t>R</w:t>
      </w:r>
      <w:r w:rsidR="00800265" w:rsidRPr="00800265">
        <w:rPr>
          <w:sz w:val="24"/>
          <w:szCs w:val="24"/>
        </w:rPr>
        <w:t>108</w:t>
      </w:r>
      <w:r w:rsidRPr="00800265">
        <w:rPr>
          <w:sz w:val="24"/>
          <w:szCs w:val="24"/>
        </w:rPr>
        <w:t>(46)</w:t>
      </w:r>
      <w:r w:rsidR="00800265">
        <w:rPr>
          <w:sz w:val="24"/>
          <w:szCs w:val="24"/>
        </w:rPr>
        <w:t xml:space="preserve">, also known as </w:t>
      </w:r>
      <w:r w:rsidR="005433A7">
        <w:rPr>
          <w:sz w:val="24"/>
          <w:szCs w:val="24"/>
        </w:rPr>
        <w:t xml:space="preserve">the </w:t>
      </w:r>
      <w:r w:rsidR="00800265">
        <w:rPr>
          <w:sz w:val="24"/>
          <w:szCs w:val="24"/>
        </w:rPr>
        <w:t>Hinkle Bridge,</w:t>
      </w:r>
      <w:r w:rsidR="005433A7">
        <w:rPr>
          <w:sz w:val="24"/>
          <w:szCs w:val="24"/>
        </w:rPr>
        <w:t xml:space="preserve"> in the amount of $4,694.50,</w:t>
      </w:r>
      <w:r>
        <w:rPr>
          <w:sz w:val="24"/>
          <w:szCs w:val="24"/>
        </w:rPr>
        <w:t xml:space="preserve"> was signed by the Commissioners and returned to Great River Engineering</w:t>
      </w:r>
      <w:r w:rsidR="00ED1B4D">
        <w:rPr>
          <w:sz w:val="24"/>
          <w:szCs w:val="24"/>
        </w:rPr>
        <w:t xml:space="preserve"> by email</w:t>
      </w:r>
      <w:r>
        <w:rPr>
          <w:sz w:val="24"/>
          <w:szCs w:val="24"/>
        </w:rPr>
        <w:t xml:space="preserve"> to be submitted to </w:t>
      </w:r>
      <w:proofErr w:type="spellStart"/>
      <w:r>
        <w:rPr>
          <w:sz w:val="24"/>
          <w:szCs w:val="24"/>
        </w:rPr>
        <w:t>MoDot</w:t>
      </w:r>
      <w:proofErr w:type="spellEnd"/>
      <w:r>
        <w:rPr>
          <w:sz w:val="24"/>
          <w:szCs w:val="24"/>
        </w:rPr>
        <w:t xml:space="preserve">. </w:t>
      </w:r>
    </w:p>
    <w:p w14:paraId="185C66D8" w14:textId="77777777" w:rsidR="00ED1B4D" w:rsidRPr="00662701" w:rsidRDefault="00ED1B4D" w:rsidP="00662701">
      <w:pPr>
        <w:rPr>
          <w:sz w:val="24"/>
          <w:szCs w:val="24"/>
        </w:rPr>
      </w:pPr>
    </w:p>
    <w:bookmarkEnd w:id="4"/>
    <w:p w14:paraId="72AD2417" w14:textId="678DCDEF" w:rsidR="00ED1B4D" w:rsidRPr="00662701" w:rsidRDefault="00ED1B4D" w:rsidP="00ED1B4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62701">
        <w:rPr>
          <w:sz w:val="24"/>
          <w:szCs w:val="24"/>
        </w:rPr>
        <w:t>Request for Reimbursement</w:t>
      </w:r>
      <w:r>
        <w:rPr>
          <w:sz w:val="24"/>
          <w:szCs w:val="24"/>
        </w:rPr>
        <w:t xml:space="preserve"> in regard to </w:t>
      </w:r>
      <w:r w:rsidRPr="00800265">
        <w:rPr>
          <w:sz w:val="24"/>
          <w:szCs w:val="24"/>
        </w:rPr>
        <w:t>BRO</w:t>
      </w:r>
      <w:r w:rsidR="00800265" w:rsidRPr="00800265">
        <w:rPr>
          <w:sz w:val="24"/>
          <w:szCs w:val="24"/>
        </w:rPr>
        <w:t>-R</w:t>
      </w:r>
      <w:r w:rsidRPr="00800265">
        <w:rPr>
          <w:sz w:val="24"/>
          <w:szCs w:val="24"/>
        </w:rPr>
        <w:t>108</w:t>
      </w:r>
      <w:r w:rsidR="00800265" w:rsidRPr="00800265">
        <w:rPr>
          <w:sz w:val="24"/>
          <w:szCs w:val="24"/>
        </w:rPr>
        <w:t>-001</w:t>
      </w:r>
      <w:r w:rsidR="005433A7">
        <w:rPr>
          <w:sz w:val="24"/>
          <w:szCs w:val="24"/>
        </w:rPr>
        <w:t>, also known as the Infantry Pass Bridge, in the amount of $46,132.91</w:t>
      </w:r>
      <w:r>
        <w:rPr>
          <w:sz w:val="24"/>
          <w:szCs w:val="24"/>
        </w:rPr>
        <w:t xml:space="preserve"> was signed by the Commissioners and returned to Great River Engineering by email to be submitted to </w:t>
      </w:r>
      <w:proofErr w:type="spellStart"/>
      <w:r>
        <w:rPr>
          <w:sz w:val="24"/>
          <w:szCs w:val="24"/>
        </w:rPr>
        <w:t>MoDot</w:t>
      </w:r>
      <w:proofErr w:type="spellEnd"/>
      <w:r>
        <w:rPr>
          <w:sz w:val="24"/>
          <w:szCs w:val="24"/>
        </w:rPr>
        <w:t xml:space="preserve">. </w:t>
      </w:r>
    </w:p>
    <w:p w14:paraId="378C0F18" w14:textId="77777777" w:rsidR="00151384" w:rsidRDefault="00151384" w:rsidP="003518E6">
      <w:pPr>
        <w:ind w:left="2880"/>
        <w:rPr>
          <w:b/>
          <w:bCs/>
          <w:sz w:val="24"/>
          <w:szCs w:val="24"/>
        </w:rPr>
      </w:pPr>
    </w:p>
    <w:p w14:paraId="540DDE35" w14:textId="424AA6C6" w:rsidR="00662701" w:rsidRDefault="002B4F1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C1621F">
        <w:rPr>
          <w:b/>
          <w:bCs/>
          <w:sz w:val="24"/>
          <w:szCs w:val="24"/>
        </w:rPr>
        <w:t>OPIOID SETTLEMENTS</w:t>
      </w:r>
    </w:p>
    <w:p w14:paraId="2893A8BF" w14:textId="1ABA3937" w:rsidR="00C1621F" w:rsidRPr="00151384" w:rsidRDefault="00C1621F" w:rsidP="00151384">
      <w:pPr>
        <w:rPr>
          <w:sz w:val="24"/>
          <w:szCs w:val="24"/>
        </w:rPr>
      </w:pPr>
      <w:r w:rsidRPr="00151384">
        <w:rPr>
          <w:sz w:val="24"/>
          <w:szCs w:val="24"/>
        </w:rPr>
        <w:t xml:space="preserve">Commissioner Thompson placed several phone calls in regard to </w:t>
      </w:r>
      <w:r w:rsidR="00151384" w:rsidRPr="00151384">
        <w:rPr>
          <w:sz w:val="24"/>
          <w:szCs w:val="24"/>
        </w:rPr>
        <w:t>funds received from Opioid settlements. She also reviewed proposals from Shane Hirschman</w:t>
      </w:r>
      <w:r w:rsidR="00151384">
        <w:rPr>
          <w:sz w:val="24"/>
          <w:szCs w:val="24"/>
        </w:rPr>
        <w:t xml:space="preserve">, Circuit Court Administrator, </w:t>
      </w:r>
      <w:r w:rsidR="00151384" w:rsidRPr="00151384">
        <w:rPr>
          <w:sz w:val="24"/>
          <w:szCs w:val="24"/>
        </w:rPr>
        <w:t xml:space="preserve"> and Fast</w:t>
      </w:r>
      <w:r w:rsidR="00151384">
        <w:rPr>
          <w:sz w:val="24"/>
          <w:szCs w:val="24"/>
        </w:rPr>
        <w:t xml:space="preserve"> Comprehensive Care.</w:t>
      </w:r>
    </w:p>
    <w:p w14:paraId="69718217" w14:textId="77777777" w:rsidR="00662701" w:rsidRDefault="00662701" w:rsidP="003518E6">
      <w:pPr>
        <w:ind w:left="2880"/>
        <w:rPr>
          <w:b/>
          <w:bCs/>
          <w:sz w:val="24"/>
          <w:szCs w:val="24"/>
        </w:rPr>
      </w:pPr>
    </w:p>
    <w:p w14:paraId="4B31CD80" w14:textId="77777777" w:rsidR="002B4F14" w:rsidRDefault="0015138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</w:p>
    <w:p w14:paraId="151A0902" w14:textId="50152FE2" w:rsidR="00FE7AC9" w:rsidRDefault="002B4F1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</w:t>
      </w:r>
      <w:r w:rsidR="00151384">
        <w:rPr>
          <w:b/>
          <w:bCs/>
          <w:sz w:val="24"/>
          <w:szCs w:val="24"/>
        </w:rPr>
        <w:t>SEMA</w:t>
      </w:r>
    </w:p>
    <w:p w14:paraId="75CF9B78" w14:textId="414B0954" w:rsidR="00151384" w:rsidRPr="00151384" w:rsidRDefault="00151384" w:rsidP="00151384">
      <w:pPr>
        <w:rPr>
          <w:sz w:val="24"/>
          <w:szCs w:val="24"/>
        </w:rPr>
      </w:pPr>
      <w:r w:rsidRPr="00151384">
        <w:rPr>
          <w:sz w:val="24"/>
          <w:szCs w:val="24"/>
        </w:rPr>
        <w:t>Commissioners Wilson and Shorten placed several phone calls to Township Trustees and Board members to gather information on the costs of repairs that were needed as a result of storms and flooding on Monday, May 19</w:t>
      </w:r>
      <w:r w:rsidRPr="00151384">
        <w:rPr>
          <w:sz w:val="24"/>
          <w:szCs w:val="24"/>
          <w:vertAlign w:val="superscript"/>
        </w:rPr>
        <w:t>th</w:t>
      </w:r>
      <w:r w:rsidRPr="00151384">
        <w:rPr>
          <w:sz w:val="24"/>
          <w:szCs w:val="24"/>
        </w:rPr>
        <w:t xml:space="preserve">. </w:t>
      </w:r>
      <w:r w:rsidR="00800265">
        <w:rPr>
          <w:sz w:val="24"/>
          <w:szCs w:val="24"/>
        </w:rPr>
        <w:t xml:space="preserve">Letters were emailed to the Township Trustees and Clerks requesting this information. </w:t>
      </w:r>
      <w:r w:rsidRPr="00151384">
        <w:rPr>
          <w:sz w:val="24"/>
          <w:szCs w:val="24"/>
        </w:rPr>
        <w:t xml:space="preserve">These </w:t>
      </w:r>
      <w:r w:rsidR="002B4F14">
        <w:rPr>
          <w:sz w:val="24"/>
          <w:szCs w:val="24"/>
        </w:rPr>
        <w:t>estimates were</w:t>
      </w:r>
      <w:r w:rsidRPr="00151384">
        <w:rPr>
          <w:sz w:val="24"/>
          <w:szCs w:val="24"/>
        </w:rPr>
        <w:t xml:space="preserve"> submitted to SEMA. </w:t>
      </w:r>
    </w:p>
    <w:p w14:paraId="6FD04299" w14:textId="6D572339" w:rsidR="00A663C7" w:rsidRDefault="00FE7AC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56753381" w14:textId="72C53420" w:rsidR="00800265" w:rsidRDefault="0012063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800265">
        <w:rPr>
          <w:b/>
          <w:bCs/>
          <w:sz w:val="24"/>
          <w:szCs w:val="24"/>
        </w:rPr>
        <w:t>SENIOR TAX RELIEF</w:t>
      </w:r>
    </w:p>
    <w:p w14:paraId="4DDD0D1A" w14:textId="451CB11E" w:rsidR="00232D9D" w:rsidRPr="00800265" w:rsidRDefault="00800265" w:rsidP="00800265">
      <w:pPr>
        <w:rPr>
          <w:sz w:val="24"/>
          <w:szCs w:val="24"/>
        </w:rPr>
      </w:pPr>
      <w:r w:rsidRPr="00800265">
        <w:rPr>
          <w:sz w:val="24"/>
          <w:szCs w:val="24"/>
        </w:rPr>
        <w:t>The Commission has received over 1100 Senior Tax Relief Applications since May 1</w:t>
      </w:r>
      <w:r w:rsidRPr="00800265">
        <w:rPr>
          <w:sz w:val="24"/>
          <w:szCs w:val="24"/>
          <w:vertAlign w:val="superscript"/>
        </w:rPr>
        <w:t>st</w:t>
      </w:r>
      <w:r w:rsidRPr="00800265">
        <w:rPr>
          <w:sz w:val="24"/>
          <w:szCs w:val="24"/>
        </w:rPr>
        <w:t>.</w:t>
      </w:r>
    </w:p>
    <w:p w14:paraId="03879BFD" w14:textId="77777777" w:rsidR="001A133F" w:rsidRDefault="001A133F" w:rsidP="003518E6">
      <w:pPr>
        <w:ind w:left="2880"/>
        <w:rPr>
          <w:b/>
          <w:bCs/>
          <w:sz w:val="24"/>
          <w:szCs w:val="24"/>
        </w:rPr>
      </w:pPr>
    </w:p>
    <w:p w14:paraId="1B1FFD58" w14:textId="5AAEEB59" w:rsidR="00232D9D" w:rsidRDefault="0012063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00265">
        <w:rPr>
          <w:b/>
          <w:bCs/>
          <w:sz w:val="24"/>
          <w:szCs w:val="24"/>
        </w:rPr>
        <w:t>INVOICES AND CHECKS</w:t>
      </w:r>
    </w:p>
    <w:p w14:paraId="0797444E" w14:textId="0AA4D73E" w:rsidR="00800265" w:rsidRPr="00800265" w:rsidRDefault="00800265" w:rsidP="00800265">
      <w:pPr>
        <w:rPr>
          <w:sz w:val="24"/>
          <w:szCs w:val="24"/>
        </w:rPr>
      </w:pPr>
      <w:r w:rsidRPr="00800265">
        <w:rPr>
          <w:sz w:val="24"/>
          <w:szCs w:val="24"/>
        </w:rPr>
        <w:t>The Commission</w:t>
      </w:r>
      <w:r w:rsidR="00120633">
        <w:rPr>
          <w:sz w:val="24"/>
          <w:szCs w:val="24"/>
        </w:rPr>
        <w:t>ers</w:t>
      </w:r>
      <w:r w:rsidRPr="00800265">
        <w:rPr>
          <w:sz w:val="24"/>
          <w:szCs w:val="24"/>
        </w:rPr>
        <w:t xml:space="preserve"> reviewed and approved invoices and signed checks.</w:t>
      </w:r>
    </w:p>
    <w:p w14:paraId="5C3FB369" w14:textId="7B0846F6" w:rsidR="00800265" w:rsidRDefault="0080026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0867AA1" w14:textId="156B76FB" w:rsidR="00232D9D" w:rsidRDefault="0012063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PAYROLL</w:t>
      </w:r>
    </w:p>
    <w:p w14:paraId="77A3F8C0" w14:textId="687832C0" w:rsidR="00120633" w:rsidRPr="00120633" w:rsidRDefault="00120633" w:rsidP="00120633">
      <w:pPr>
        <w:rPr>
          <w:sz w:val="24"/>
          <w:szCs w:val="24"/>
        </w:rPr>
      </w:pPr>
      <w:r w:rsidRPr="00120633">
        <w:rPr>
          <w:sz w:val="24"/>
          <w:szCs w:val="24"/>
        </w:rPr>
        <w:t>The Commissioners reviewed time sheets and signed checks.</w:t>
      </w:r>
    </w:p>
    <w:p w14:paraId="54FDA907" w14:textId="77777777" w:rsidR="00232D9D" w:rsidRDefault="00232D9D" w:rsidP="003518E6">
      <w:pPr>
        <w:ind w:left="2880"/>
        <w:rPr>
          <w:b/>
          <w:bCs/>
          <w:sz w:val="24"/>
          <w:szCs w:val="24"/>
        </w:rPr>
      </w:pPr>
    </w:p>
    <w:p w14:paraId="6B980A4B" w14:textId="28EFB6DB" w:rsidR="00852164" w:rsidRDefault="00120633" w:rsidP="00120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A663C7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12296938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38E91FC8" w14:textId="3471CD9B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07400E">
        <w:rPr>
          <w:sz w:val="24"/>
          <w:szCs w:val="24"/>
        </w:rPr>
        <w:t xml:space="preserve"> </w:t>
      </w:r>
      <w:r w:rsidR="00232D9D">
        <w:rPr>
          <w:sz w:val="24"/>
          <w:szCs w:val="24"/>
        </w:rPr>
        <w:t>3:21</w:t>
      </w:r>
      <w:r w:rsidR="00A53A8C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A53A8C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454F86">
        <w:rPr>
          <w:sz w:val="24"/>
          <w:szCs w:val="24"/>
        </w:rPr>
        <w:t xml:space="preserve">May </w:t>
      </w:r>
      <w:r w:rsidR="006236BA">
        <w:rPr>
          <w:sz w:val="24"/>
          <w:szCs w:val="24"/>
        </w:rPr>
        <w:t>2</w:t>
      </w:r>
      <w:r w:rsidR="00A53A8C">
        <w:rPr>
          <w:sz w:val="24"/>
          <w:szCs w:val="24"/>
        </w:rPr>
        <w:t>8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6BA3AE00" w14:textId="77777777" w:rsidR="00A3386F" w:rsidRDefault="00A3386F" w:rsidP="002C6D00">
      <w:pPr>
        <w:jc w:val="both"/>
        <w:rPr>
          <w:sz w:val="24"/>
          <w:szCs w:val="24"/>
        </w:rPr>
      </w:pPr>
    </w:p>
    <w:p w14:paraId="3F9A803D" w14:textId="482C6EC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63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33F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907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4F14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3A7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2E48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3B9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265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377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0CB2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B07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AA3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9E9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2025-06-09T19:19:00Z</cp:lastPrinted>
  <dcterms:created xsi:type="dcterms:W3CDTF">2025-05-27T14:15:00Z</dcterms:created>
  <dcterms:modified xsi:type="dcterms:W3CDTF">2025-06-09T19:21:00Z</dcterms:modified>
</cp:coreProperties>
</file>