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0A6F45D2" w:rsidR="00852164" w:rsidRPr="00DF3033" w:rsidRDefault="00C11B80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</w:t>
      </w:r>
      <w:r w:rsidR="00126A99">
        <w:rPr>
          <w:b/>
          <w:sz w:val="24"/>
          <w:szCs w:val="24"/>
        </w:rPr>
        <w:t>e</w:t>
      </w:r>
      <w:r w:rsidR="00CC6E2C">
        <w:rPr>
          <w:b/>
          <w:sz w:val="24"/>
          <w:szCs w:val="24"/>
        </w:rPr>
        <w:t>s</w:t>
      </w:r>
      <w:r w:rsidR="007F3363">
        <w:rPr>
          <w:b/>
          <w:sz w:val="24"/>
          <w:szCs w:val="24"/>
        </w:rPr>
        <w:t>day</w:t>
      </w:r>
      <w:r w:rsidR="00852164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April 1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</w:t>
      </w:r>
      <w:r w:rsidR="00D809F9">
        <w:rPr>
          <w:b/>
          <w:sz w:val="24"/>
          <w:szCs w:val="24"/>
        </w:rPr>
        <w:t xml:space="preserve"> 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1st April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2CBF4E46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C11B80">
        <w:rPr>
          <w:sz w:val="24"/>
          <w:szCs w:val="24"/>
        </w:rPr>
        <w:t>TU</w:t>
      </w:r>
      <w:r w:rsidR="00126A99">
        <w:rPr>
          <w:sz w:val="24"/>
          <w:szCs w:val="24"/>
        </w:rPr>
        <w:t>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C11B80">
        <w:rPr>
          <w:sz w:val="24"/>
          <w:szCs w:val="24"/>
        </w:rPr>
        <w:t>APRIL 1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16A15F08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 xml:space="preserve">JOE WILSON, PRESIDING COMMISSIONER; </w:t>
      </w:r>
      <w:r w:rsidR="008F01BF">
        <w:rPr>
          <w:sz w:val="24"/>
          <w:szCs w:val="24"/>
        </w:rPr>
        <w:t>CINDY THOMPSON, NORTHERN</w:t>
      </w:r>
      <w:r w:rsidR="008F01BF" w:rsidRPr="00066A46">
        <w:rPr>
          <w:sz w:val="24"/>
          <w:szCs w:val="24"/>
        </w:rPr>
        <w:t xml:space="preserve"> </w:t>
      </w:r>
      <w:r w:rsidR="008F01BF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COMMISSIONER</w:t>
      </w:r>
    </w:p>
    <w:p w14:paraId="2876F75B" w14:textId="77777777" w:rsidR="00C65B8D" w:rsidRDefault="00C65B8D" w:rsidP="0067446B">
      <w:pPr>
        <w:rPr>
          <w:b/>
          <w:bCs/>
          <w:sz w:val="24"/>
          <w:szCs w:val="24"/>
        </w:rPr>
      </w:pPr>
    </w:p>
    <w:p w14:paraId="1C1FA150" w14:textId="7DCF6EEE" w:rsidR="00DD53ED" w:rsidRDefault="00A215FF" w:rsidP="00C11B8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</w:p>
    <w:p w14:paraId="5A36218E" w14:textId="60F5D062" w:rsidR="00054B27" w:rsidRDefault="007E1DEE" w:rsidP="007E1DEE">
      <w:pPr>
        <w:ind w:left="2880" w:firstLine="720"/>
        <w:rPr>
          <w:b/>
          <w:bCs/>
          <w:sz w:val="24"/>
          <w:szCs w:val="24"/>
        </w:rPr>
      </w:pPr>
      <w:r w:rsidRPr="007E1DEE">
        <w:rPr>
          <w:b/>
          <w:bCs/>
          <w:sz w:val="24"/>
          <w:szCs w:val="24"/>
        </w:rPr>
        <w:t>DISCUSSIONS</w:t>
      </w:r>
    </w:p>
    <w:p w14:paraId="58C7F5E8" w14:textId="2D7AD4DD" w:rsidR="007E1DEE" w:rsidRPr="007E1DEE" w:rsidRDefault="007E1DEE" w:rsidP="007E1DEE">
      <w:pPr>
        <w:rPr>
          <w:sz w:val="24"/>
          <w:szCs w:val="24"/>
        </w:rPr>
      </w:pPr>
      <w:r w:rsidRPr="007E1DEE">
        <w:rPr>
          <w:sz w:val="24"/>
          <w:szCs w:val="24"/>
        </w:rPr>
        <w:t xml:space="preserve">The Commissioners discussed matters including the recycling center, employee health insurance and road issues in the county. </w:t>
      </w:r>
      <w:r w:rsidR="001E5C81">
        <w:rPr>
          <w:sz w:val="24"/>
          <w:szCs w:val="24"/>
        </w:rPr>
        <w:t xml:space="preserve">They also discussed the </w:t>
      </w:r>
      <w:r w:rsidR="001E5C81">
        <w:rPr>
          <w:sz w:val="24"/>
          <w:szCs w:val="24"/>
        </w:rPr>
        <w:t>Spring</w:t>
      </w:r>
      <w:r w:rsidR="001E5C81">
        <w:rPr>
          <w:sz w:val="24"/>
          <w:szCs w:val="24"/>
        </w:rPr>
        <w:t xml:space="preserve"> Countywide Clean Up Day that will be held on Saturday, April 26th. Commissioner Wilson placed a call to Patty Overman with Region M to ask a few questions. </w:t>
      </w:r>
      <w:r w:rsidR="00C14D7A">
        <w:rPr>
          <w:sz w:val="24"/>
          <w:szCs w:val="24"/>
        </w:rPr>
        <w:t>They also discussed a recent grant application for recycling.</w:t>
      </w:r>
    </w:p>
    <w:p w14:paraId="217966EE" w14:textId="77777777" w:rsidR="001F284D" w:rsidRPr="007E1DEE" w:rsidRDefault="00054B27" w:rsidP="0067446B">
      <w:pPr>
        <w:rPr>
          <w:sz w:val="24"/>
          <w:szCs w:val="24"/>
        </w:rPr>
      </w:pPr>
      <w:r w:rsidRPr="007E1DEE">
        <w:rPr>
          <w:sz w:val="24"/>
          <w:szCs w:val="24"/>
        </w:rPr>
        <w:tab/>
      </w:r>
      <w:r w:rsidRPr="007E1DEE">
        <w:rPr>
          <w:sz w:val="24"/>
          <w:szCs w:val="24"/>
        </w:rPr>
        <w:tab/>
      </w:r>
      <w:r w:rsidRPr="007E1DEE">
        <w:rPr>
          <w:sz w:val="24"/>
          <w:szCs w:val="24"/>
        </w:rPr>
        <w:tab/>
        <w:t xml:space="preserve">        </w:t>
      </w:r>
    </w:p>
    <w:p w14:paraId="22CC3DC3" w14:textId="382B0A04" w:rsidR="00126A99" w:rsidRDefault="007E1DEE" w:rsidP="0067446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7E1DEE">
        <w:rPr>
          <w:b/>
          <w:bCs/>
          <w:sz w:val="24"/>
          <w:szCs w:val="24"/>
        </w:rPr>
        <w:t>SHERIFF</w:t>
      </w:r>
    </w:p>
    <w:p w14:paraId="4281E3B4" w14:textId="69E8E2D4" w:rsidR="007E1DEE" w:rsidRPr="007E1DEE" w:rsidRDefault="007E1DEE" w:rsidP="0067446B">
      <w:pPr>
        <w:rPr>
          <w:sz w:val="24"/>
          <w:szCs w:val="24"/>
        </w:rPr>
      </w:pPr>
      <w:r w:rsidRPr="007E1DEE">
        <w:rPr>
          <w:sz w:val="24"/>
          <w:szCs w:val="24"/>
        </w:rPr>
        <w:t>Sheriff Mike Buehler visited the Commission to discuss radios and repeaters.</w:t>
      </w:r>
    </w:p>
    <w:p w14:paraId="5DE14F0A" w14:textId="77777777" w:rsidR="007E1DEE" w:rsidRPr="007E1DEE" w:rsidRDefault="007E1DEE" w:rsidP="0067446B">
      <w:pPr>
        <w:rPr>
          <w:b/>
          <w:bCs/>
          <w:sz w:val="24"/>
          <w:szCs w:val="24"/>
        </w:rPr>
      </w:pPr>
    </w:p>
    <w:p w14:paraId="5205677C" w14:textId="685D68AB" w:rsidR="00126A99" w:rsidRDefault="007E1DEE" w:rsidP="007E1DEE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3F033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="003F033F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7E1DEE">
        <w:rPr>
          <w:b/>
          <w:bCs/>
          <w:sz w:val="24"/>
          <w:szCs w:val="24"/>
        </w:rPr>
        <w:t>ROAD AND BRIDGE</w:t>
      </w:r>
    </w:p>
    <w:p w14:paraId="700C5468" w14:textId="0F41BF87" w:rsidR="007E1DEE" w:rsidRPr="003F033F" w:rsidRDefault="007E1DEE" w:rsidP="003F033F">
      <w:pPr>
        <w:rPr>
          <w:sz w:val="24"/>
          <w:szCs w:val="24"/>
        </w:rPr>
      </w:pPr>
      <w:r w:rsidRPr="003F033F">
        <w:rPr>
          <w:sz w:val="24"/>
          <w:szCs w:val="24"/>
        </w:rPr>
        <w:t xml:space="preserve">Mike Reasoner, Road and Bridge Foreman, called on the Commission to discuss </w:t>
      </w:r>
      <w:r w:rsidR="003F033F" w:rsidRPr="003F033F">
        <w:rPr>
          <w:sz w:val="24"/>
          <w:szCs w:val="24"/>
        </w:rPr>
        <w:t>the progress of the addition to the arena at the Vernon County Fairgrounds.</w:t>
      </w:r>
      <w:r w:rsidR="003F033F">
        <w:rPr>
          <w:sz w:val="24"/>
          <w:szCs w:val="24"/>
        </w:rPr>
        <w:t xml:space="preserve"> He reported that Road and Bridge will be finishing work on a bridge on 725 Road in the very near future and starting on a bridge in Montevallo Township soon. Videos regarding rock grinders were viewed.</w:t>
      </w:r>
    </w:p>
    <w:p w14:paraId="6FAFE989" w14:textId="77777777" w:rsidR="007E1DEE" w:rsidRPr="007E1DEE" w:rsidRDefault="007E1DEE" w:rsidP="007E1DEE">
      <w:pPr>
        <w:ind w:left="2880"/>
        <w:rPr>
          <w:b/>
          <w:bCs/>
          <w:sz w:val="24"/>
          <w:szCs w:val="24"/>
        </w:rPr>
      </w:pPr>
    </w:p>
    <w:p w14:paraId="7A6AB56B" w14:textId="209C1B6F" w:rsidR="00126A99" w:rsidRDefault="003F033F" w:rsidP="0067446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033F">
        <w:rPr>
          <w:b/>
          <w:bCs/>
          <w:sz w:val="24"/>
          <w:szCs w:val="24"/>
        </w:rPr>
        <w:t>HIGGINBOTHAM INSURANCE</w:t>
      </w:r>
    </w:p>
    <w:p w14:paraId="4FFCF21E" w14:textId="1C0E1B9C" w:rsidR="003F033F" w:rsidRDefault="003F033F" w:rsidP="0067446B">
      <w:pPr>
        <w:rPr>
          <w:sz w:val="24"/>
          <w:szCs w:val="24"/>
        </w:rPr>
      </w:pPr>
      <w:r w:rsidRPr="00BC6901">
        <w:rPr>
          <w:sz w:val="24"/>
          <w:szCs w:val="24"/>
        </w:rPr>
        <w:t xml:space="preserve">Alan Fay, Employee Benefits, Higginbotham Insurance and Financial Services, </w:t>
      </w:r>
      <w:r w:rsidR="00BC6901" w:rsidRPr="00BC6901">
        <w:rPr>
          <w:sz w:val="24"/>
          <w:szCs w:val="24"/>
        </w:rPr>
        <w:t>met with the Commissioners to introduce himself and discuss county insurance needs.</w:t>
      </w:r>
      <w:r w:rsidR="00BC6901">
        <w:rPr>
          <w:sz w:val="24"/>
          <w:szCs w:val="24"/>
        </w:rPr>
        <w:t xml:space="preserve"> Erik Sommer, County Business Manager, also attended the meeting.</w:t>
      </w:r>
    </w:p>
    <w:p w14:paraId="6B4CD643" w14:textId="77777777" w:rsidR="00BC6901" w:rsidRDefault="00BC6901" w:rsidP="0067446B">
      <w:pPr>
        <w:rPr>
          <w:sz w:val="24"/>
          <w:szCs w:val="24"/>
        </w:rPr>
      </w:pPr>
    </w:p>
    <w:p w14:paraId="00CA1432" w14:textId="66FACA45" w:rsidR="00BC6901" w:rsidRDefault="00BC6901" w:rsidP="0067446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="001E5C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BC6901">
        <w:rPr>
          <w:b/>
          <w:bCs/>
          <w:sz w:val="24"/>
          <w:szCs w:val="24"/>
        </w:rPr>
        <w:t>COUNTY BUSINESS</w:t>
      </w:r>
    </w:p>
    <w:p w14:paraId="4CDC3004" w14:textId="1B71F238" w:rsidR="00BC6901" w:rsidRDefault="00BC6901" w:rsidP="0067446B">
      <w:pPr>
        <w:rPr>
          <w:sz w:val="24"/>
          <w:szCs w:val="24"/>
        </w:rPr>
      </w:pPr>
      <w:r w:rsidRPr="00BC6901">
        <w:rPr>
          <w:sz w:val="24"/>
          <w:szCs w:val="24"/>
        </w:rPr>
        <w:t>Erik Sommer, County Business Manager, delivered reports on revenues and expenses, and Opioid receipts the county has received</w:t>
      </w:r>
      <w:r>
        <w:rPr>
          <w:sz w:val="24"/>
          <w:szCs w:val="24"/>
        </w:rPr>
        <w:t xml:space="preserve"> from </w:t>
      </w:r>
      <w:r w:rsidR="00395C50">
        <w:rPr>
          <w:sz w:val="24"/>
          <w:szCs w:val="24"/>
        </w:rPr>
        <w:t>litigation</w:t>
      </w:r>
      <w:r>
        <w:rPr>
          <w:sz w:val="24"/>
          <w:szCs w:val="24"/>
        </w:rPr>
        <w:t xml:space="preserve"> with pharmaceutical companies</w:t>
      </w:r>
      <w:r w:rsidRPr="00BC6901">
        <w:rPr>
          <w:sz w:val="24"/>
          <w:szCs w:val="24"/>
        </w:rPr>
        <w:t>. A discussion was held on the reports and Commissioner Thompson asked for an update on Senate Bill 190.</w:t>
      </w:r>
      <w:r>
        <w:rPr>
          <w:sz w:val="24"/>
          <w:szCs w:val="24"/>
        </w:rPr>
        <w:t xml:space="preserve"> They also discussed </w:t>
      </w:r>
      <w:r w:rsidR="004B6F62">
        <w:rPr>
          <w:sz w:val="24"/>
          <w:szCs w:val="24"/>
        </w:rPr>
        <w:t>a solar project and mental health issues in the county.</w:t>
      </w:r>
    </w:p>
    <w:p w14:paraId="39AF8A67" w14:textId="77777777" w:rsidR="001E5C81" w:rsidRDefault="001E5C81" w:rsidP="0067446B">
      <w:pPr>
        <w:rPr>
          <w:sz w:val="24"/>
          <w:szCs w:val="24"/>
        </w:rPr>
      </w:pPr>
    </w:p>
    <w:p w14:paraId="7EC38D59" w14:textId="0956975D" w:rsidR="001E5C81" w:rsidRDefault="001E5C81" w:rsidP="0067446B">
      <w:pPr>
        <w:rPr>
          <w:sz w:val="24"/>
          <w:szCs w:val="24"/>
        </w:rPr>
      </w:pPr>
      <w:r>
        <w:rPr>
          <w:sz w:val="24"/>
          <w:szCs w:val="24"/>
        </w:rPr>
        <w:t xml:space="preserve">The Commission reviewed a newspaper ad regarding the hiring of a new employee. </w:t>
      </w:r>
    </w:p>
    <w:p w14:paraId="534E036F" w14:textId="77777777" w:rsidR="001E5C81" w:rsidRDefault="001E5C81" w:rsidP="0067446B">
      <w:pPr>
        <w:rPr>
          <w:sz w:val="24"/>
          <w:szCs w:val="24"/>
        </w:rPr>
      </w:pPr>
    </w:p>
    <w:p w14:paraId="13A298AE" w14:textId="196CC020" w:rsidR="001E5C81" w:rsidRDefault="00C14D7A" w:rsidP="0067446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C14D7A">
        <w:rPr>
          <w:b/>
          <w:bCs/>
          <w:sz w:val="24"/>
          <w:szCs w:val="24"/>
        </w:rPr>
        <w:t>FAIRGROUNDS</w:t>
      </w:r>
    </w:p>
    <w:p w14:paraId="7F4A8008" w14:textId="4DDAD8F0" w:rsidR="00C14D7A" w:rsidRDefault="00C14D7A" w:rsidP="0067446B">
      <w:pPr>
        <w:rPr>
          <w:sz w:val="24"/>
          <w:szCs w:val="24"/>
        </w:rPr>
      </w:pPr>
      <w:r w:rsidRPr="00C14D7A">
        <w:rPr>
          <w:sz w:val="24"/>
          <w:szCs w:val="24"/>
        </w:rPr>
        <w:t xml:space="preserve">Commissioner Shorten made a motion to accept a quote from Builders Risk Insurance for the Vernon County Fairgrounds Pavillion Project. Commissioner Thompson seconded the motion. All voted yes to </w:t>
      </w:r>
      <w:proofErr w:type="gramStart"/>
      <w:r w:rsidRPr="00C14D7A">
        <w:rPr>
          <w:sz w:val="24"/>
          <w:szCs w:val="24"/>
        </w:rPr>
        <w:t>approve</w:t>
      </w:r>
      <w:proofErr w:type="gramEnd"/>
      <w:r w:rsidRPr="00C14D7A">
        <w:rPr>
          <w:sz w:val="24"/>
          <w:szCs w:val="24"/>
        </w:rPr>
        <w:t>.</w:t>
      </w:r>
    </w:p>
    <w:p w14:paraId="0D50ED1D" w14:textId="77777777" w:rsidR="00C14D7A" w:rsidRDefault="00C14D7A" w:rsidP="0067446B">
      <w:pPr>
        <w:rPr>
          <w:sz w:val="24"/>
          <w:szCs w:val="24"/>
        </w:rPr>
      </w:pPr>
    </w:p>
    <w:p w14:paraId="020A8D6B" w14:textId="7E2B2726" w:rsidR="00C14D7A" w:rsidRPr="00C14D7A" w:rsidRDefault="00C14D7A" w:rsidP="0067446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C14D7A">
        <w:rPr>
          <w:b/>
          <w:bCs/>
          <w:sz w:val="24"/>
          <w:szCs w:val="24"/>
        </w:rPr>
        <w:t>COUNTY ASSESSOR</w:t>
      </w:r>
    </w:p>
    <w:p w14:paraId="1A370CEF" w14:textId="1DC42E6B" w:rsidR="001E5C81" w:rsidRPr="00BC6901" w:rsidRDefault="00C14D7A" w:rsidP="0067446B">
      <w:pPr>
        <w:rPr>
          <w:sz w:val="24"/>
          <w:szCs w:val="24"/>
        </w:rPr>
      </w:pPr>
      <w:r>
        <w:rPr>
          <w:sz w:val="24"/>
          <w:szCs w:val="24"/>
        </w:rPr>
        <w:t>Lena Kleeman, County Assessor, visited the Commission to discuss details in regard to Senate Bill 190.</w:t>
      </w:r>
    </w:p>
    <w:p w14:paraId="32A34083" w14:textId="77777777" w:rsidR="00126A99" w:rsidRDefault="00126A99" w:rsidP="0067446B">
      <w:pPr>
        <w:rPr>
          <w:sz w:val="24"/>
          <w:szCs w:val="24"/>
        </w:rPr>
      </w:pPr>
    </w:p>
    <w:p w14:paraId="6AF23CF1" w14:textId="52F14C81" w:rsidR="00BC6901" w:rsidRDefault="00B27B28" w:rsidP="0067446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</w:t>
      </w:r>
      <w:r w:rsidRPr="00B27B28">
        <w:rPr>
          <w:b/>
          <w:bCs/>
          <w:sz w:val="24"/>
          <w:szCs w:val="24"/>
        </w:rPr>
        <w:t>BILLINGTON INSURANCE</w:t>
      </w:r>
    </w:p>
    <w:p w14:paraId="37765375" w14:textId="39A2137A" w:rsidR="00B27B28" w:rsidRDefault="00B27B28" w:rsidP="0067446B">
      <w:pPr>
        <w:rPr>
          <w:sz w:val="24"/>
          <w:szCs w:val="24"/>
        </w:rPr>
      </w:pPr>
      <w:r w:rsidRPr="00B27B28">
        <w:rPr>
          <w:sz w:val="24"/>
          <w:szCs w:val="24"/>
        </w:rPr>
        <w:t>Jeremy Billington with Billington Insurance called the Commission to discuss Crescent Health Solutions. He will give further updates later in the week.</w:t>
      </w:r>
    </w:p>
    <w:p w14:paraId="2A93919C" w14:textId="77777777" w:rsidR="00B27B28" w:rsidRDefault="00B27B28" w:rsidP="0067446B">
      <w:pPr>
        <w:rPr>
          <w:sz w:val="24"/>
          <w:szCs w:val="24"/>
        </w:rPr>
      </w:pPr>
    </w:p>
    <w:p w14:paraId="652E9103" w14:textId="67474A49" w:rsidR="00B27B28" w:rsidRDefault="00B27B28" w:rsidP="0067446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Pr="00B27B28">
        <w:rPr>
          <w:b/>
          <w:bCs/>
          <w:sz w:val="24"/>
          <w:szCs w:val="24"/>
        </w:rPr>
        <w:t>EMERGENCY MANAGEMENT</w:t>
      </w:r>
    </w:p>
    <w:p w14:paraId="6C1EF705" w14:textId="010826D4" w:rsidR="00B27B28" w:rsidRDefault="00B27B28" w:rsidP="0067446B">
      <w:pPr>
        <w:rPr>
          <w:sz w:val="24"/>
          <w:szCs w:val="24"/>
        </w:rPr>
      </w:pPr>
      <w:r w:rsidRPr="00B27B28">
        <w:rPr>
          <w:sz w:val="24"/>
          <w:szCs w:val="24"/>
        </w:rPr>
        <w:t>Derik White, Emergency Management Director, called on the Commission to discuss fire protocol within the county.</w:t>
      </w:r>
    </w:p>
    <w:p w14:paraId="43BBA83A" w14:textId="77777777" w:rsidR="00B27B28" w:rsidRDefault="00B27B28" w:rsidP="0067446B">
      <w:pPr>
        <w:rPr>
          <w:sz w:val="24"/>
          <w:szCs w:val="24"/>
        </w:rPr>
      </w:pPr>
    </w:p>
    <w:p w14:paraId="37D35FB6" w14:textId="37471CAF" w:rsidR="00B27B28" w:rsidRDefault="00B27B28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</w:t>
      </w:r>
      <w:r w:rsidRPr="00B27B28">
        <w:rPr>
          <w:b/>
          <w:bCs/>
          <w:sz w:val="24"/>
          <w:szCs w:val="24"/>
        </w:rPr>
        <w:t>INVOICES AND CHECKS</w:t>
      </w:r>
    </w:p>
    <w:p w14:paraId="0EB5E1CA" w14:textId="2CC4583D" w:rsidR="00B27B28" w:rsidRPr="00B27B28" w:rsidRDefault="00B27B28" w:rsidP="0067446B">
      <w:pPr>
        <w:rPr>
          <w:sz w:val="24"/>
          <w:szCs w:val="24"/>
        </w:rPr>
      </w:pPr>
      <w:r w:rsidRPr="00B27B28">
        <w:rPr>
          <w:sz w:val="24"/>
          <w:szCs w:val="24"/>
        </w:rPr>
        <w:t>The Commission reviewed and approved invoices and signed checks.</w:t>
      </w:r>
    </w:p>
    <w:p w14:paraId="2F7C7A88" w14:textId="43E152DB" w:rsidR="00CA6626" w:rsidRDefault="00A66935" w:rsidP="0067446B">
      <w:pPr>
        <w:rPr>
          <w:sz w:val="24"/>
          <w:szCs w:val="24"/>
        </w:rPr>
      </w:pPr>
      <w:r w:rsidRPr="00B27B28">
        <w:rPr>
          <w:sz w:val="24"/>
          <w:szCs w:val="24"/>
        </w:rPr>
        <w:tab/>
      </w:r>
      <w:r w:rsidRPr="00B27B28">
        <w:rPr>
          <w:sz w:val="24"/>
          <w:szCs w:val="24"/>
        </w:rPr>
        <w:tab/>
      </w:r>
      <w:r w:rsidRPr="00B27B28">
        <w:rPr>
          <w:sz w:val="24"/>
          <w:szCs w:val="24"/>
        </w:rPr>
        <w:tab/>
      </w:r>
      <w:r w:rsidRPr="00B27B28">
        <w:rPr>
          <w:sz w:val="24"/>
          <w:szCs w:val="24"/>
        </w:rPr>
        <w:tab/>
      </w:r>
      <w:r w:rsidRPr="006956F3">
        <w:rPr>
          <w:sz w:val="24"/>
          <w:szCs w:val="24"/>
        </w:rPr>
        <w:tab/>
      </w:r>
    </w:p>
    <w:p w14:paraId="70CCD5C8" w14:textId="46CC6AE4" w:rsidR="00D809F9" w:rsidRPr="00D809F9" w:rsidRDefault="00D809F9" w:rsidP="0067446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D809F9">
        <w:rPr>
          <w:b/>
          <w:bCs/>
          <w:sz w:val="24"/>
          <w:szCs w:val="24"/>
        </w:rPr>
        <w:t>CITY CONTRACTS</w:t>
      </w:r>
    </w:p>
    <w:p w14:paraId="47E1C5E7" w14:textId="7BC4EA2F" w:rsidR="00D809F9" w:rsidRPr="00D809F9" w:rsidRDefault="00D809F9" w:rsidP="0067446B">
      <w:pPr>
        <w:rPr>
          <w:sz w:val="24"/>
          <w:szCs w:val="24"/>
        </w:rPr>
      </w:pPr>
      <w:r w:rsidRPr="00D809F9">
        <w:rPr>
          <w:sz w:val="24"/>
          <w:szCs w:val="24"/>
        </w:rPr>
        <w:t xml:space="preserve">The Commissioners reviewed contracts to be renewed </w:t>
      </w:r>
      <w:r>
        <w:rPr>
          <w:sz w:val="24"/>
          <w:szCs w:val="24"/>
        </w:rPr>
        <w:t>between</w:t>
      </w:r>
      <w:r w:rsidRPr="00D809F9">
        <w:rPr>
          <w:sz w:val="24"/>
          <w:szCs w:val="24"/>
        </w:rPr>
        <w:t xml:space="preserve"> the City of Nevada </w:t>
      </w:r>
      <w:r>
        <w:rPr>
          <w:sz w:val="24"/>
          <w:szCs w:val="24"/>
        </w:rPr>
        <w:t xml:space="preserve">and the County Assessor, and between the City of Nevada and the County Collector, </w:t>
      </w:r>
      <w:r w:rsidRPr="00D809F9">
        <w:rPr>
          <w:sz w:val="24"/>
          <w:szCs w:val="24"/>
        </w:rPr>
        <w:t xml:space="preserve">concerning </w:t>
      </w:r>
      <w:r>
        <w:rPr>
          <w:sz w:val="24"/>
          <w:szCs w:val="24"/>
        </w:rPr>
        <w:t>the use of the County computer systems.</w:t>
      </w:r>
    </w:p>
    <w:p w14:paraId="1E105D8F" w14:textId="77777777" w:rsidR="00D809F9" w:rsidRPr="006956F3" w:rsidRDefault="00D809F9" w:rsidP="0067446B">
      <w:pPr>
        <w:rPr>
          <w:sz w:val="24"/>
          <w:szCs w:val="24"/>
        </w:rPr>
      </w:pPr>
    </w:p>
    <w:p w14:paraId="6B980A4B" w14:textId="13F871BB" w:rsidR="00852164" w:rsidRDefault="00CA6626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</w:t>
      </w:r>
      <w:r w:rsidR="009443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="00126A99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  </w:t>
      </w:r>
      <w:r w:rsidR="00471932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130ACD25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3E25DC">
        <w:rPr>
          <w:sz w:val="24"/>
          <w:szCs w:val="24"/>
        </w:rPr>
        <w:t xml:space="preserve"> </w:t>
      </w:r>
      <w:r w:rsidR="007367E4">
        <w:rPr>
          <w:sz w:val="24"/>
          <w:szCs w:val="24"/>
        </w:rPr>
        <w:t>4:13</w:t>
      </w:r>
      <w:r w:rsidR="00C11B80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7E1DEE">
        <w:rPr>
          <w:sz w:val="24"/>
          <w:szCs w:val="24"/>
        </w:rPr>
        <w:t>Wedne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126A99">
        <w:rPr>
          <w:sz w:val="24"/>
          <w:szCs w:val="24"/>
        </w:rPr>
        <w:t xml:space="preserve">April </w:t>
      </w:r>
      <w:r w:rsidR="007E1DEE">
        <w:rPr>
          <w:sz w:val="24"/>
          <w:szCs w:val="24"/>
        </w:rPr>
        <w:t>2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3F9A803D" w14:textId="77777777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B27"/>
    <w:rsid w:val="00054DA7"/>
    <w:rsid w:val="00054E1B"/>
    <w:rsid w:val="00054E5D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6A46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21A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C81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2482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1FC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C7C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4CC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039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71CD"/>
    <w:rsid w:val="003E749A"/>
    <w:rsid w:val="003F033F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4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3DCB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0EF9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29A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258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B19"/>
    <w:rsid w:val="00600FCF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394"/>
    <w:rsid w:val="00663504"/>
    <w:rsid w:val="00663DD9"/>
    <w:rsid w:val="00664584"/>
    <w:rsid w:val="006645BF"/>
    <w:rsid w:val="00664BF7"/>
    <w:rsid w:val="00664E15"/>
    <w:rsid w:val="00664E59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867"/>
    <w:rsid w:val="00685FAF"/>
    <w:rsid w:val="006860A5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FCF"/>
    <w:rsid w:val="00694051"/>
    <w:rsid w:val="00694D97"/>
    <w:rsid w:val="0069504B"/>
    <w:rsid w:val="00695632"/>
    <w:rsid w:val="006956A2"/>
    <w:rsid w:val="006956F3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2BC7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0E1E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9DB"/>
    <w:rsid w:val="00731CD8"/>
    <w:rsid w:val="00731D6C"/>
    <w:rsid w:val="00732809"/>
    <w:rsid w:val="007329FD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5A2"/>
    <w:rsid w:val="007738C5"/>
    <w:rsid w:val="00773FD9"/>
    <w:rsid w:val="007740A8"/>
    <w:rsid w:val="00774522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5D51"/>
    <w:rsid w:val="007763B7"/>
    <w:rsid w:val="00776483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A68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FE7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694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9FB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B3B"/>
    <w:rsid w:val="00970D5F"/>
    <w:rsid w:val="00970E82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355D"/>
    <w:rsid w:val="00A335B8"/>
    <w:rsid w:val="00A335C9"/>
    <w:rsid w:val="00A33671"/>
    <w:rsid w:val="00A33A3D"/>
    <w:rsid w:val="00A34920"/>
    <w:rsid w:val="00A34A7A"/>
    <w:rsid w:val="00A34F36"/>
    <w:rsid w:val="00A3554F"/>
    <w:rsid w:val="00A35572"/>
    <w:rsid w:val="00A3573F"/>
    <w:rsid w:val="00A36417"/>
    <w:rsid w:val="00A36E29"/>
    <w:rsid w:val="00A37273"/>
    <w:rsid w:val="00A3735B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35"/>
    <w:rsid w:val="00A66981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764"/>
    <w:rsid w:val="00AF7C49"/>
    <w:rsid w:val="00AF7C8F"/>
    <w:rsid w:val="00B001C6"/>
    <w:rsid w:val="00B004EE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9FE"/>
    <w:rsid w:val="00C14A04"/>
    <w:rsid w:val="00C14A05"/>
    <w:rsid w:val="00C14D7A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61"/>
    <w:rsid w:val="00C73689"/>
    <w:rsid w:val="00C736E7"/>
    <w:rsid w:val="00C73A8A"/>
    <w:rsid w:val="00C73AE0"/>
    <w:rsid w:val="00C73B75"/>
    <w:rsid w:val="00C73BAB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43A"/>
    <w:rsid w:val="00CA3A70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6E2C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2389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278"/>
    <w:rsid w:val="00D91495"/>
    <w:rsid w:val="00D9175F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58"/>
    <w:rsid w:val="00DE2578"/>
    <w:rsid w:val="00DE2D63"/>
    <w:rsid w:val="00DE3085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10C"/>
    <w:rsid w:val="00E65110"/>
    <w:rsid w:val="00E656EE"/>
    <w:rsid w:val="00E65740"/>
    <w:rsid w:val="00E6591F"/>
    <w:rsid w:val="00E65C5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61B6"/>
    <w:rsid w:val="00EA6E54"/>
    <w:rsid w:val="00EA754F"/>
    <w:rsid w:val="00EA75AF"/>
    <w:rsid w:val="00EA7655"/>
    <w:rsid w:val="00EA79FD"/>
    <w:rsid w:val="00EA7B7B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776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5E61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127F"/>
    <w:rsid w:val="00FA1504"/>
    <w:rsid w:val="00FA15FA"/>
    <w:rsid w:val="00FA1AD3"/>
    <w:rsid w:val="00FA23E9"/>
    <w:rsid w:val="00FA28A6"/>
    <w:rsid w:val="00FA29CE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2FF"/>
    <w:rsid w:val="00FF3ADD"/>
    <w:rsid w:val="00FF3FF1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4</cp:revision>
  <cp:lastPrinted>2025-04-01T21:31:00Z</cp:lastPrinted>
  <dcterms:created xsi:type="dcterms:W3CDTF">2025-04-01T15:17:00Z</dcterms:created>
  <dcterms:modified xsi:type="dcterms:W3CDTF">2025-04-01T21:37:00Z</dcterms:modified>
</cp:coreProperties>
</file>