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263C46BA" w:rsidR="00852164" w:rsidRPr="00DF3033" w:rsidRDefault="0090215B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Tues</w:t>
      </w:r>
      <w:r w:rsidR="007F3363">
        <w:rPr>
          <w:b/>
          <w:sz w:val="24"/>
          <w:szCs w:val="24"/>
        </w:rPr>
        <w:t>day</w:t>
      </w:r>
      <w:r w:rsidR="00852164">
        <w:rPr>
          <w:b/>
          <w:sz w:val="24"/>
          <w:szCs w:val="24"/>
        </w:rPr>
        <w:t xml:space="preserve">, </w:t>
      </w:r>
      <w:r w:rsidR="008A44CA">
        <w:rPr>
          <w:b/>
          <w:sz w:val="24"/>
          <w:szCs w:val="24"/>
        </w:rPr>
        <w:t xml:space="preserve">January </w:t>
      </w:r>
      <w:r w:rsidR="00D272A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      </w:t>
      </w:r>
      <w:r w:rsidR="00F62558">
        <w:rPr>
          <w:b/>
          <w:sz w:val="24"/>
          <w:szCs w:val="24"/>
        </w:rPr>
        <w:t xml:space="preserve">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7</w:t>
      </w:r>
      <w:r w:rsidR="003E198F">
        <w:rPr>
          <w:b/>
          <w:sz w:val="24"/>
          <w:szCs w:val="24"/>
        </w:rPr>
        <w:t>th</w:t>
      </w:r>
      <w:r w:rsidR="008A44CA">
        <w:rPr>
          <w:b/>
          <w:sz w:val="24"/>
          <w:szCs w:val="24"/>
        </w:rPr>
        <w:t xml:space="preserve"> January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0FE7DB35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90215B">
        <w:rPr>
          <w:sz w:val="24"/>
          <w:szCs w:val="24"/>
        </w:rPr>
        <w:t>TUES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B76699">
        <w:rPr>
          <w:sz w:val="24"/>
          <w:szCs w:val="24"/>
        </w:rPr>
        <w:t xml:space="preserve">JANUARY </w:t>
      </w:r>
      <w:r w:rsidR="00D272AA">
        <w:rPr>
          <w:sz w:val="24"/>
          <w:szCs w:val="24"/>
        </w:rPr>
        <w:t>1</w:t>
      </w:r>
      <w:r w:rsidR="0090215B">
        <w:rPr>
          <w:sz w:val="24"/>
          <w:szCs w:val="24"/>
        </w:rPr>
        <w:t>4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03746AEE" w14:textId="15F909EA" w:rsidR="002575C9" w:rsidRDefault="008A102F" w:rsidP="002575C9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 xml:space="preserve">JOE WILSON, PRESIDING COMMISSIONER; </w:t>
      </w:r>
      <w:r w:rsidR="00E17C9F">
        <w:rPr>
          <w:sz w:val="24"/>
          <w:szCs w:val="24"/>
        </w:rPr>
        <w:t>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>COMMISSIONER</w:t>
      </w:r>
      <w:r w:rsidR="005544A8">
        <w:rPr>
          <w:sz w:val="24"/>
          <w:szCs w:val="24"/>
        </w:rPr>
        <w:t>;</w:t>
      </w:r>
      <w:r w:rsidR="00905FA8" w:rsidRPr="00905FA8">
        <w:rPr>
          <w:sz w:val="24"/>
          <w:szCs w:val="24"/>
        </w:rPr>
        <w:t xml:space="preserve"> </w:t>
      </w:r>
      <w:r w:rsidR="008A44CA">
        <w:rPr>
          <w:sz w:val="24"/>
          <w:szCs w:val="24"/>
        </w:rPr>
        <w:t>JOHN SHORTEN</w:t>
      </w:r>
      <w:r w:rsidR="00905FA8" w:rsidRPr="0035383E">
        <w:rPr>
          <w:sz w:val="24"/>
          <w:szCs w:val="24"/>
        </w:rPr>
        <w:t>,</w:t>
      </w:r>
      <w:r w:rsidR="008A44CA">
        <w:rPr>
          <w:sz w:val="24"/>
          <w:szCs w:val="24"/>
        </w:rPr>
        <w:t xml:space="preserve"> </w:t>
      </w:r>
      <w:r w:rsidR="00905FA8" w:rsidRPr="0035383E">
        <w:rPr>
          <w:sz w:val="24"/>
          <w:szCs w:val="24"/>
        </w:rPr>
        <w:t>SOUTHERN COMMISSIONER</w:t>
      </w:r>
      <w:r w:rsidR="000829A3">
        <w:rPr>
          <w:sz w:val="24"/>
          <w:szCs w:val="24"/>
        </w:rPr>
        <w:t xml:space="preserve"> </w:t>
      </w:r>
    </w:p>
    <w:p w14:paraId="041C43EC" w14:textId="681CF2D2" w:rsidR="00600B19" w:rsidRDefault="005E57AA" w:rsidP="0047400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328FBD4" w14:textId="77777777" w:rsidR="007E6323" w:rsidRDefault="007E6323" w:rsidP="0047400B">
      <w:pPr>
        <w:rPr>
          <w:sz w:val="24"/>
          <w:szCs w:val="24"/>
        </w:rPr>
      </w:pPr>
    </w:p>
    <w:p w14:paraId="247BEC70" w14:textId="0DB10BA0" w:rsidR="00DA74D7" w:rsidRDefault="003C1D9C" w:rsidP="003C1D9C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GRINDER DEMO</w:t>
      </w:r>
    </w:p>
    <w:p w14:paraId="12458D21" w14:textId="5461518F" w:rsidR="003C1D9C" w:rsidRPr="003C1D9C" w:rsidRDefault="003C1D9C" w:rsidP="003C1D9C">
      <w:pPr>
        <w:rPr>
          <w:sz w:val="24"/>
          <w:szCs w:val="24"/>
        </w:rPr>
      </w:pPr>
      <w:r w:rsidRPr="003C1D9C">
        <w:rPr>
          <w:sz w:val="24"/>
          <w:szCs w:val="24"/>
        </w:rPr>
        <w:t>Commissioners Wilson and Shorten traveled to the northern part of the county to observe a grinder demo.</w:t>
      </w:r>
    </w:p>
    <w:p w14:paraId="3B29535A" w14:textId="77777777" w:rsidR="0090215B" w:rsidRDefault="0090215B" w:rsidP="0047400B">
      <w:pPr>
        <w:rPr>
          <w:b/>
          <w:bCs/>
          <w:sz w:val="24"/>
          <w:szCs w:val="24"/>
        </w:rPr>
      </w:pPr>
    </w:p>
    <w:p w14:paraId="3F1E8338" w14:textId="0E9B57A6" w:rsidR="0090215B" w:rsidRDefault="00925D7A" w:rsidP="004740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                                     </w:t>
      </w:r>
      <w:r w:rsidR="00E1578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SWCD REQUEST</w:t>
      </w:r>
    </w:p>
    <w:p w14:paraId="15C85AFE" w14:textId="102FF7A1" w:rsidR="00925D7A" w:rsidRPr="00925D7A" w:rsidRDefault="00925D7A" w:rsidP="0047400B">
      <w:pPr>
        <w:rPr>
          <w:sz w:val="24"/>
          <w:szCs w:val="24"/>
        </w:rPr>
      </w:pPr>
      <w:bookmarkStart w:id="0" w:name="_Hlk187758239"/>
      <w:r w:rsidRPr="00925D7A">
        <w:rPr>
          <w:sz w:val="24"/>
          <w:szCs w:val="24"/>
        </w:rPr>
        <w:t>The Commission received a request from the Soil and Water Conservation District to hold their annual meeting on March 28th. Commissioner Shorten made a motion to approve the Vernon County Soil and Water District</w:t>
      </w:r>
      <w:r>
        <w:rPr>
          <w:sz w:val="24"/>
          <w:szCs w:val="24"/>
        </w:rPr>
        <w:t>’s request</w:t>
      </w:r>
      <w:r w:rsidRPr="00925D7A">
        <w:rPr>
          <w:sz w:val="24"/>
          <w:szCs w:val="24"/>
        </w:rPr>
        <w:t xml:space="preserve"> to hold their annual meeting on March 28th in the old Home </w:t>
      </w:r>
      <w:proofErr w:type="spellStart"/>
      <w:r w:rsidRPr="00925D7A">
        <w:rPr>
          <w:sz w:val="24"/>
          <w:szCs w:val="24"/>
        </w:rPr>
        <w:t>Ec</w:t>
      </w:r>
      <w:proofErr w:type="spellEnd"/>
      <w:r w:rsidRPr="00925D7A">
        <w:rPr>
          <w:sz w:val="24"/>
          <w:szCs w:val="24"/>
        </w:rPr>
        <w:t>/Diner building at the fairgrounds. Commissioner Thompson seconded the motion. All voted yes to approve.</w:t>
      </w:r>
    </w:p>
    <w:bookmarkEnd w:id="0"/>
    <w:p w14:paraId="698ED60F" w14:textId="77777777" w:rsidR="0090215B" w:rsidRDefault="0090215B" w:rsidP="0047400B">
      <w:pPr>
        <w:rPr>
          <w:b/>
          <w:bCs/>
          <w:sz w:val="24"/>
          <w:szCs w:val="24"/>
        </w:rPr>
      </w:pPr>
    </w:p>
    <w:p w14:paraId="14F4B31C" w14:textId="1A2EC07E" w:rsidR="0090215B" w:rsidRDefault="00BC729A" w:rsidP="004740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0E3D93">
        <w:rPr>
          <w:b/>
          <w:bCs/>
          <w:sz w:val="24"/>
          <w:szCs w:val="24"/>
        </w:rPr>
        <w:t xml:space="preserve">           </w:t>
      </w:r>
      <w:r w:rsidR="00E1578E">
        <w:rPr>
          <w:b/>
          <w:bCs/>
          <w:sz w:val="24"/>
          <w:szCs w:val="24"/>
        </w:rPr>
        <w:t xml:space="preserve"> </w:t>
      </w:r>
      <w:r w:rsidR="000E3D9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CYBER INSURANCE</w:t>
      </w:r>
    </w:p>
    <w:p w14:paraId="2C92A6AB" w14:textId="5719CCAA" w:rsidR="00BC729A" w:rsidRPr="00BC729A" w:rsidRDefault="00BC729A" w:rsidP="0047400B">
      <w:pPr>
        <w:rPr>
          <w:sz w:val="24"/>
          <w:szCs w:val="24"/>
        </w:rPr>
      </w:pPr>
      <w:bookmarkStart w:id="1" w:name="_Hlk187759736"/>
      <w:r w:rsidRPr="00BC729A">
        <w:rPr>
          <w:sz w:val="24"/>
          <w:szCs w:val="24"/>
        </w:rPr>
        <w:t xml:space="preserve">Commissioner Thompson made a motion to buy </w:t>
      </w:r>
      <w:r w:rsidR="00705CC0">
        <w:rPr>
          <w:sz w:val="24"/>
          <w:szCs w:val="24"/>
        </w:rPr>
        <w:t xml:space="preserve">cyber insurance </w:t>
      </w:r>
      <w:r w:rsidRPr="00BC729A">
        <w:rPr>
          <w:sz w:val="24"/>
          <w:szCs w:val="24"/>
        </w:rPr>
        <w:t>through Higginbotham Insurance and Financial Services, with Coalition, at the price of $5,565.</w:t>
      </w:r>
      <w:r w:rsidR="00FF7D01">
        <w:rPr>
          <w:sz w:val="24"/>
          <w:szCs w:val="24"/>
        </w:rPr>
        <w:t>00.</w:t>
      </w:r>
      <w:r w:rsidRPr="00BC729A">
        <w:rPr>
          <w:sz w:val="24"/>
          <w:szCs w:val="24"/>
        </w:rPr>
        <w:t xml:space="preserve"> Commissioner Shorten seconded the motion. All voted yes to approve.</w:t>
      </w:r>
    </w:p>
    <w:bookmarkEnd w:id="1"/>
    <w:p w14:paraId="1B942DB8" w14:textId="77777777" w:rsidR="0090215B" w:rsidRDefault="0090215B" w:rsidP="0047400B">
      <w:pPr>
        <w:rPr>
          <w:b/>
          <w:bCs/>
          <w:sz w:val="24"/>
          <w:szCs w:val="24"/>
        </w:rPr>
      </w:pPr>
    </w:p>
    <w:p w14:paraId="4C839715" w14:textId="43FA5C8D" w:rsidR="00BC729A" w:rsidRDefault="00BC729A" w:rsidP="004740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0E3D93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>TAX CREDIT AGREEMENT</w:t>
      </w:r>
    </w:p>
    <w:p w14:paraId="4E05BAF4" w14:textId="72F461F3" w:rsidR="00BC729A" w:rsidRPr="000E3D93" w:rsidRDefault="00BC729A" w:rsidP="0047400B">
      <w:pPr>
        <w:rPr>
          <w:sz w:val="24"/>
          <w:szCs w:val="24"/>
        </w:rPr>
      </w:pPr>
      <w:r w:rsidRPr="000E3D93">
        <w:rPr>
          <w:sz w:val="24"/>
          <w:szCs w:val="24"/>
        </w:rPr>
        <w:t xml:space="preserve">Commissioner Thompson moved to approve the Tax Credit Agreement between </w:t>
      </w:r>
      <w:r w:rsidR="000E3D93" w:rsidRPr="000E3D93">
        <w:rPr>
          <w:sz w:val="24"/>
          <w:szCs w:val="24"/>
        </w:rPr>
        <w:t xml:space="preserve">the Missouri Development Finance Board, </w:t>
      </w:r>
      <w:r w:rsidR="000E3D93">
        <w:rPr>
          <w:sz w:val="24"/>
          <w:szCs w:val="24"/>
        </w:rPr>
        <w:t xml:space="preserve">the County of Vernon, Missouri, and </w:t>
      </w:r>
      <w:r w:rsidR="000E3D93" w:rsidRPr="000E3D93">
        <w:rPr>
          <w:sz w:val="24"/>
          <w:szCs w:val="24"/>
        </w:rPr>
        <w:t>Osage Prairie YMCA, Inc. Commissioner Shorten seconded the motion. All voted yes to approve.</w:t>
      </w:r>
    </w:p>
    <w:p w14:paraId="17212B40" w14:textId="77777777" w:rsidR="0090215B" w:rsidRDefault="0090215B" w:rsidP="0047400B">
      <w:pPr>
        <w:rPr>
          <w:b/>
          <w:bCs/>
          <w:sz w:val="24"/>
          <w:szCs w:val="24"/>
        </w:rPr>
      </w:pPr>
    </w:p>
    <w:p w14:paraId="7E9C787E" w14:textId="77777777" w:rsidR="0090215B" w:rsidRDefault="0090215B" w:rsidP="0047400B">
      <w:pPr>
        <w:rPr>
          <w:b/>
          <w:bCs/>
          <w:sz w:val="24"/>
          <w:szCs w:val="24"/>
        </w:rPr>
      </w:pPr>
    </w:p>
    <w:p w14:paraId="283D2AF2" w14:textId="77777777" w:rsidR="0090215B" w:rsidRDefault="0090215B" w:rsidP="0047400B">
      <w:pPr>
        <w:rPr>
          <w:b/>
          <w:bCs/>
          <w:sz w:val="24"/>
          <w:szCs w:val="24"/>
        </w:rPr>
      </w:pPr>
    </w:p>
    <w:p w14:paraId="5A9F7492" w14:textId="77777777" w:rsidR="0090215B" w:rsidRDefault="0090215B" w:rsidP="0047400B">
      <w:pPr>
        <w:rPr>
          <w:b/>
          <w:bCs/>
          <w:sz w:val="24"/>
          <w:szCs w:val="24"/>
        </w:rPr>
      </w:pPr>
    </w:p>
    <w:p w14:paraId="0CADF35A" w14:textId="77777777" w:rsidR="0090215B" w:rsidRDefault="0090215B" w:rsidP="0047400B">
      <w:pPr>
        <w:rPr>
          <w:b/>
          <w:bCs/>
          <w:sz w:val="24"/>
          <w:szCs w:val="24"/>
        </w:rPr>
      </w:pPr>
    </w:p>
    <w:p w14:paraId="6B980A4B" w14:textId="131CCDF2" w:rsidR="00852164" w:rsidRDefault="00F40D05" w:rsidP="004740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</w:t>
      </w:r>
      <w:r w:rsidR="00D47335">
        <w:rPr>
          <w:b/>
          <w:bCs/>
          <w:sz w:val="24"/>
          <w:szCs w:val="24"/>
        </w:rPr>
        <w:t xml:space="preserve"> </w:t>
      </w:r>
      <w:r w:rsidR="00456C5F">
        <w:rPr>
          <w:b/>
          <w:bCs/>
          <w:sz w:val="24"/>
          <w:szCs w:val="24"/>
        </w:rPr>
        <w:t xml:space="preserve">  </w:t>
      </w:r>
      <w:r w:rsidR="00D4733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336C44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5460A06F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7B5058">
        <w:rPr>
          <w:sz w:val="24"/>
          <w:szCs w:val="24"/>
        </w:rPr>
        <w:t xml:space="preserve"> </w:t>
      </w:r>
      <w:r w:rsidR="00944766">
        <w:rPr>
          <w:sz w:val="24"/>
          <w:szCs w:val="24"/>
        </w:rPr>
        <w:t xml:space="preserve">4:12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90215B">
        <w:rPr>
          <w:sz w:val="24"/>
          <w:szCs w:val="24"/>
        </w:rPr>
        <w:t>Wedne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A1163B">
        <w:rPr>
          <w:sz w:val="24"/>
          <w:szCs w:val="24"/>
        </w:rPr>
        <w:t xml:space="preserve">January </w:t>
      </w:r>
      <w:r w:rsidR="00600B19">
        <w:rPr>
          <w:sz w:val="24"/>
          <w:szCs w:val="24"/>
        </w:rPr>
        <w:t>1</w:t>
      </w:r>
      <w:r w:rsidR="0090215B">
        <w:rPr>
          <w:sz w:val="24"/>
          <w:szCs w:val="24"/>
        </w:rPr>
        <w:t>5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6E701807" w14:textId="5211591D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DB7"/>
    <w:rsid w:val="00077FF4"/>
    <w:rsid w:val="000800F0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3D93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482"/>
    <w:rsid w:val="001F2743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0D8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C7C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A89"/>
    <w:rsid w:val="00322D0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C44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3DCB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935"/>
    <w:rsid w:val="00560B3A"/>
    <w:rsid w:val="00560E5F"/>
    <w:rsid w:val="00560EDF"/>
    <w:rsid w:val="005612E3"/>
    <w:rsid w:val="005614FD"/>
    <w:rsid w:val="005617B2"/>
    <w:rsid w:val="00561BA2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13B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7AA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B19"/>
    <w:rsid w:val="00600FCF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394"/>
    <w:rsid w:val="00663504"/>
    <w:rsid w:val="00663DD9"/>
    <w:rsid w:val="00664584"/>
    <w:rsid w:val="00664BF7"/>
    <w:rsid w:val="00664E15"/>
    <w:rsid w:val="00664E59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1C8"/>
    <w:rsid w:val="00675411"/>
    <w:rsid w:val="006757AA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2BC7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0E1E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0"/>
    <w:rsid w:val="006F69EF"/>
    <w:rsid w:val="006F6D50"/>
    <w:rsid w:val="006F733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CC0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5A2"/>
    <w:rsid w:val="007738C5"/>
    <w:rsid w:val="00773FD9"/>
    <w:rsid w:val="007740A8"/>
    <w:rsid w:val="00774522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5D51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0542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7A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ABC"/>
    <w:rsid w:val="00943C9B"/>
    <w:rsid w:val="00943CCC"/>
    <w:rsid w:val="00943D7D"/>
    <w:rsid w:val="0094427A"/>
    <w:rsid w:val="00944483"/>
    <w:rsid w:val="00944766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8C4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FB5"/>
    <w:rsid w:val="00A12FC0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671"/>
    <w:rsid w:val="00A33A3D"/>
    <w:rsid w:val="00A34920"/>
    <w:rsid w:val="00A34F36"/>
    <w:rsid w:val="00A3554F"/>
    <w:rsid w:val="00A35572"/>
    <w:rsid w:val="00A36417"/>
    <w:rsid w:val="00A36E29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81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212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971"/>
    <w:rsid w:val="00AF69CE"/>
    <w:rsid w:val="00AF7764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B1A"/>
    <w:rsid w:val="00BC7203"/>
    <w:rsid w:val="00BC729A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25F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43A"/>
    <w:rsid w:val="00CA3A70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E2D"/>
    <w:rsid w:val="00CC6A0E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2389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57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365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78E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7C9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836"/>
    <w:rsid w:val="00E64925"/>
    <w:rsid w:val="00E6510C"/>
    <w:rsid w:val="00E65110"/>
    <w:rsid w:val="00E656EE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5A4E"/>
    <w:rsid w:val="00EA61B6"/>
    <w:rsid w:val="00EA6E54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57E"/>
    <w:rsid w:val="00F37802"/>
    <w:rsid w:val="00F37CA5"/>
    <w:rsid w:val="00F37DB7"/>
    <w:rsid w:val="00F37F7C"/>
    <w:rsid w:val="00F4012A"/>
    <w:rsid w:val="00F40243"/>
    <w:rsid w:val="00F4027A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32FF"/>
    <w:rsid w:val="00FF3ADD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70F"/>
    <w:rsid w:val="00FF7CED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5</cp:revision>
  <cp:lastPrinted>2025-03-03T21:38:00Z</cp:lastPrinted>
  <dcterms:created xsi:type="dcterms:W3CDTF">2025-01-14T17:33:00Z</dcterms:created>
  <dcterms:modified xsi:type="dcterms:W3CDTF">2025-03-03T21:39:00Z</dcterms:modified>
</cp:coreProperties>
</file>