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02FA293D" w:rsidR="00852164" w:rsidRPr="00DF3033" w:rsidRDefault="00C31489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</w:t>
      </w:r>
      <w:r w:rsidR="008A44CA">
        <w:rPr>
          <w:b/>
          <w:sz w:val="24"/>
          <w:szCs w:val="24"/>
        </w:rPr>
        <w:t>hurs</w:t>
      </w:r>
      <w:r w:rsidR="007F3363">
        <w:rPr>
          <w:b/>
          <w:sz w:val="24"/>
          <w:szCs w:val="24"/>
        </w:rPr>
        <w:t>day</w:t>
      </w:r>
      <w:r w:rsidR="00852164">
        <w:rPr>
          <w:b/>
          <w:sz w:val="24"/>
          <w:szCs w:val="24"/>
        </w:rPr>
        <w:t xml:space="preserve">, </w:t>
      </w:r>
      <w:r w:rsidR="008A44CA">
        <w:rPr>
          <w:b/>
          <w:sz w:val="24"/>
          <w:szCs w:val="24"/>
        </w:rPr>
        <w:t>January 2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                  </w:t>
      </w:r>
      <w:r w:rsidR="008A44CA">
        <w:rPr>
          <w:b/>
          <w:sz w:val="24"/>
          <w:szCs w:val="24"/>
        </w:rPr>
        <w:t>1st January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F552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380C3F13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C31489">
        <w:rPr>
          <w:sz w:val="24"/>
          <w:szCs w:val="24"/>
        </w:rPr>
        <w:t>T</w:t>
      </w:r>
      <w:r w:rsidR="00907C9B">
        <w:rPr>
          <w:sz w:val="24"/>
          <w:szCs w:val="24"/>
        </w:rPr>
        <w:t>HURS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907C9B">
        <w:rPr>
          <w:sz w:val="24"/>
          <w:szCs w:val="24"/>
        </w:rPr>
        <w:t>JANUARY 2ND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907C9B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03746AEE" w14:textId="43541106" w:rsidR="002575C9" w:rsidRDefault="008A102F" w:rsidP="002575C9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832541">
        <w:rPr>
          <w:sz w:val="24"/>
          <w:szCs w:val="24"/>
        </w:rPr>
        <w:t xml:space="preserve">JOE WILSON, PRESIDING COMMISSIONER; </w:t>
      </w:r>
      <w:r w:rsidR="00E17C9F">
        <w:rPr>
          <w:sz w:val="24"/>
          <w:szCs w:val="24"/>
        </w:rPr>
        <w:t>CINDY THOMPSON, NORTHERN</w:t>
      </w:r>
      <w:r w:rsidR="00E17C9F" w:rsidRPr="00E17C9F">
        <w:rPr>
          <w:sz w:val="24"/>
          <w:szCs w:val="24"/>
        </w:rPr>
        <w:t xml:space="preserve"> </w:t>
      </w:r>
      <w:r w:rsidR="00E17C9F">
        <w:rPr>
          <w:sz w:val="24"/>
          <w:szCs w:val="24"/>
        </w:rPr>
        <w:t>COMMISSIONER</w:t>
      </w:r>
      <w:r w:rsidR="005544A8">
        <w:rPr>
          <w:sz w:val="24"/>
          <w:szCs w:val="24"/>
        </w:rPr>
        <w:t>;</w:t>
      </w:r>
      <w:r w:rsidR="00905FA8" w:rsidRPr="00905FA8">
        <w:rPr>
          <w:sz w:val="24"/>
          <w:szCs w:val="24"/>
        </w:rPr>
        <w:t xml:space="preserve"> </w:t>
      </w:r>
      <w:r w:rsidR="008A44CA">
        <w:rPr>
          <w:sz w:val="24"/>
          <w:szCs w:val="24"/>
        </w:rPr>
        <w:t>JOHN SHORTEN</w:t>
      </w:r>
      <w:r w:rsidR="00905FA8" w:rsidRPr="0035383E">
        <w:rPr>
          <w:sz w:val="24"/>
          <w:szCs w:val="24"/>
        </w:rPr>
        <w:t>,</w:t>
      </w:r>
      <w:r w:rsidR="008A44CA">
        <w:rPr>
          <w:sz w:val="24"/>
          <w:szCs w:val="24"/>
        </w:rPr>
        <w:t xml:space="preserve"> </w:t>
      </w:r>
      <w:r w:rsidR="00905FA8" w:rsidRPr="0035383E">
        <w:rPr>
          <w:sz w:val="24"/>
          <w:szCs w:val="24"/>
        </w:rPr>
        <w:t>SOUTHERN COMMISSIONER</w:t>
      </w:r>
      <w:r w:rsidR="000829A3">
        <w:rPr>
          <w:sz w:val="24"/>
          <w:szCs w:val="24"/>
        </w:rPr>
        <w:t xml:space="preserve"> </w:t>
      </w:r>
    </w:p>
    <w:p w14:paraId="65D58767" w14:textId="7364CF7A" w:rsidR="002575C9" w:rsidRDefault="005E57AA" w:rsidP="002575C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212CDFCF" w14:textId="71F3B7CA" w:rsidR="009127EC" w:rsidRDefault="009127EC" w:rsidP="008A44CA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 </w:t>
      </w:r>
      <w:r w:rsidRPr="009127EC">
        <w:rPr>
          <w:b/>
          <w:bCs/>
          <w:sz w:val="24"/>
          <w:szCs w:val="24"/>
        </w:rPr>
        <w:t>2025</w:t>
      </w:r>
      <w:r>
        <w:rPr>
          <w:sz w:val="24"/>
          <w:szCs w:val="24"/>
        </w:rPr>
        <w:t xml:space="preserve"> </w:t>
      </w:r>
      <w:r w:rsidRPr="008A44CA">
        <w:rPr>
          <w:b/>
          <w:bCs/>
          <w:sz w:val="24"/>
          <w:szCs w:val="24"/>
        </w:rPr>
        <w:t>BUDGET MEETINGS</w:t>
      </w:r>
      <w:r w:rsidRPr="009127EC">
        <w:rPr>
          <w:b/>
          <w:bCs/>
          <w:sz w:val="24"/>
          <w:szCs w:val="24"/>
        </w:rPr>
        <w:t xml:space="preserve"> </w:t>
      </w:r>
    </w:p>
    <w:p w14:paraId="17B4792D" w14:textId="48DC8CAD" w:rsidR="009127EC" w:rsidRPr="009127EC" w:rsidRDefault="009127EC" w:rsidP="008A44CA">
      <w:pPr>
        <w:rPr>
          <w:sz w:val="24"/>
          <w:szCs w:val="24"/>
        </w:rPr>
      </w:pPr>
      <w:r w:rsidRPr="009127EC">
        <w:rPr>
          <w:b/>
          <w:bCs/>
          <w:sz w:val="24"/>
          <w:szCs w:val="24"/>
        </w:rPr>
        <w:t>ROAD AND BRIDGE:</w:t>
      </w:r>
      <w:r w:rsidRPr="009127EC">
        <w:rPr>
          <w:sz w:val="24"/>
          <w:szCs w:val="24"/>
        </w:rPr>
        <w:t xml:space="preserve"> Mike Reasoner, Road and Bridge Foreman, met with the Commission to discuss needed equipment to be added to the 2025 budget</w:t>
      </w:r>
      <w:r w:rsidR="00907C9B">
        <w:rPr>
          <w:sz w:val="24"/>
          <w:szCs w:val="24"/>
        </w:rPr>
        <w:t>,</w:t>
      </w:r>
      <w:r w:rsidR="007E3B25">
        <w:rPr>
          <w:sz w:val="24"/>
          <w:szCs w:val="24"/>
        </w:rPr>
        <w:t xml:space="preserve"> and the expenditures for 2024.</w:t>
      </w:r>
      <w:r w:rsidR="002575C9" w:rsidRPr="009127EC">
        <w:rPr>
          <w:sz w:val="24"/>
          <w:szCs w:val="24"/>
        </w:rPr>
        <w:t xml:space="preserve"> </w:t>
      </w:r>
      <w:r w:rsidR="00936306">
        <w:rPr>
          <w:sz w:val="24"/>
          <w:szCs w:val="24"/>
        </w:rPr>
        <w:t>Adrienne Lee, County Clerk, also attended this meeting.</w:t>
      </w:r>
    </w:p>
    <w:p w14:paraId="15004089" w14:textId="58C4F9EA" w:rsidR="009127EC" w:rsidRPr="009127EC" w:rsidRDefault="002575C9" w:rsidP="008A44CA">
      <w:pPr>
        <w:rPr>
          <w:b/>
          <w:bCs/>
          <w:sz w:val="24"/>
          <w:szCs w:val="24"/>
        </w:rPr>
      </w:pPr>
      <w:r w:rsidRPr="009127EC">
        <w:rPr>
          <w:b/>
          <w:bCs/>
          <w:sz w:val="24"/>
          <w:szCs w:val="24"/>
        </w:rPr>
        <w:t xml:space="preserve">       </w:t>
      </w:r>
      <w:r w:rsidR="008A44CA" w:rsidRPr="009127EC">
        <w:rPr>
          <w:b/>
          <w:bCs/>
          <w:sz w:val="24"/>
          <w:szCs w:val="24"/>
        </w:rPr>
        <w:t xml:space="preserve">                                                        </w:t>
      </w:r>
    </w:p>
    <w:p w14:paraId="5093BA9C" w14:textId="090E8829" w:rsidR="009127EC" w:rsidRDefault="007E3B25" w:rsidP="008A44CA">
      <w:pPr>
        <w:rPr>
          <w:sz w:val="24"/>
          <w:szCs w:val="24"/>
        </w:rPr>
      </w:pPr>
      <w:r w:rsidRPr="007E3B25">
        <w:rPr>
          <w:b/>
          <w:bCs/>
          <w:sz w:val="24"/>
          <w:szCs w:val="24"/>
        </w:rPr>
        <w:t>RECORDER</w:t>
      </w:r>
      <w:r>
        <w:rPr>
          <w:b/>
          <w:bCs/>
          <w:sz w:val="24"/>
          <w:szCs w:val="24"/>
        </w:rPr>
        <w:t xml:space="preserve"> OF DEEDS</w:t>
      </w:r>
      <w:r w:rsidRPr="007E3B25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 </w:t>
      </w:r>
      <w:r w:rsidR="009C2167" w:rsidRPr="009C2167">
        <w:rPr>
          <w:sz w:val="24"/>
          <w:szCs w:val="24"/>
        </w:rPr>
        <w:t>Shelly Baldwin, Recorder of Deeds, met with the Commission to</w:t>
      </w:r>
      <w:r w:rsidR="009C2167">
        <w:rPr>
          <w:b/>
          <w:bCs/>
          <w:sz w:val="24"/>
          <w:szCs w:val="24"/>
        </w:rPr>
        <w:t xml:space="preserve"> </w:t>
      </w:r>
      <w:r w:rsidR="009C2167" w:rsidRPr="009C2167">
        <w:rPr>
          <w:sz w:val="24"/>
          <w:szCs w:val="24"/>
        </w:rPr>
        <w:t>discuss</w:t>
      </w:r>
    </w:p>
    <w:p w14:paraId="0E72100E" w14:textId="500DB259" w:rsidR="009C2167" w:rsidRDefault="00EA5A4E" w:rsidP="008A44CA">
      <w:pPr>
        <w:rPr>
          <w:sz w:val="24"/>
          <w:szCs w:val="24"/>
        </w:rPr>
      </w:pPr>
      <w:r>
        <w:rPr>
          <w:sz w:val="24"/>
          <w:szCs w:val="24"/>
        </w:rPr>
        <w:t>needed budget adjustments for 2025</w:t>
      </w:r>
      <w:r w:rsidR="00907C9B">
        <w:rPr>
          <w:sz w:val="24"/>
          <w:szCs w:val="24"/>
        </w:rPr>
        <w:t>,</w:t>
      </w:r>
      <w:r>
        <w:rPr>
          <w:sz w:val="24"/>
          <w:szCs w:val="24"/>
        </w:rPr>
        <w:t xml:space="preserve"> and expenditures for 2024.</w:t>
      </w:r>
      <w:r w:rsidR="00936306">
        <w:rPr>
          <w:sz w:val="24"/>
          <w:szCs w:val="24"/>
        </w:rPr>
        <w:t xml:space="preserve"> Adrienne Lee, County Clerk, and David </w:t>
      </w:r>
      <w:proofErr w:type="spellStart"/>
      <w:r w:rsidR="00936306">
        <w:rPr>
          <w:sz w:val="24"/>
          <w:szCs w:val="24"/>
        </w:rPr>
        <w:t>Heumader</w:t>
      </w:r>
      <w:proofErr w:type="spellEnd"/>
      <w:r w:rsidR="00936306">
        <w:rPr>
          <w:sz w:val="24"/>
          <w:szCs w:val="24"/>
        </w:rPr>
        <w:t>, Billing Clerk, also attended this meeting.</w:t>
      </w:r>
    </w:p>
    <w:p w14:paraId="23991FE4" w14:textId="77777777" w:rsidR="00EA5A4E" w:rsidRDefault="00EA5A4E" w:rsidP="008A44CA">
      <w:pPr>
        <w:rPr>
          <w:sz w:val="24"/>
          <w:szCs w:val="24"/>
        </w:rPr>
      </w:pPr>
    </w:p>
    <w:p w14:paraId="12268861" w14:textId="387FD095" w:rsidR="00EA5A4E" w:rsidRPr="00EA5A4E" w:rsidRDefault="00EA5A4E" w:rsidP="008A44CA">
      <w:pPr>
        <w:rPr>
          <w:b/>
          <w:bCs/>
          <w:sz w:val="24"/>
          <w:szCs w:val="24"/>
        </w:rPr>
      </w:pPr>
      <w:r w:rsidRPr="00EA5A4E">
        <w:rPr>
          <w:b/>
          <w:bCs/>
          <w:sz w:val="24"/>
          <w:szCs w:val="24"/>
        </w:rPr>
        <w:t>COLLECTOR/TREASURER:</w:t>
      </w:r>
      <w:r>
        <w:rPr>
          <w:b/>
          <w:bCs/>
          <w:sz w:val="24"/>
          <w:szCs w:val="24"/>
        </w:rPr>
        <w:t xml:space="preserve"> </w:t>
      </w:r>
      <w:r w:rsidRPr="00EA5A4E">
        <w:rPr>
          <w:sz w:val="24"/>
          <w:szCs w:val="24"/>
        </w:rPr>
        <w:t>Brent Banes, County Collector/Treasurer</w:t>
      </w:r>
      <w:r>
        <w:rPr>
          <w:sz w:val="24"/>
          <w:szCs w:val="24"/>
        </w:rPr>
        <w:t>,</w:t>
      </w:r>
      <w:r w:rsidRPr="00EA5A4E">
        <w:rPr>
          <w:sz w:val="24"/>
          <w:szCs w:val="24"/>
        </w:rPr>
        <w:t xml:space="preserve"> met with the Commission</w:t>
      </w:r>
      <w:r>
        <w:rPr>
          <w:b/>
          <w:bCs/>
          <w:sz w:val="24"/>
          <w:szCs w:val="24"/>
        </w:rPr>
        <w:t xml:space="preserve"> </w:t>
      </w:r>
      <w:r w:rsidRPr="00EA5A4E">
        <w:rPr>
          <w:sz w:val="24"/>
          <w:szCs w:val="24"/>
        </w:rPr>
        <w:t>to discuss</w:t>
      </w:r>
      <w:r w:rsidR="00936306">
        <w:rPr>
          <w:sz w:val="24"/>
          <w:szCs w:val="24"/>
        </w:rPr>
        <w:t xml:space="preserve"> </w:t>
      </w:r>
      <w:proofErr w:type="gramStart"/>
      <w:r w:rsidR="00936306">
        <w:rPr>
          <w:sz w:val="24"/>
          <w:szCs w:val="24"/>
        </w:rPr>
        <w:t>needed items</w:t>
      </w:r>
      <w:proofErr w:type="gramEnd"/>
      <w:r w:rsidR="00936306">
        <w:rPr>
          <w:sz w:val="24"/>
          <w:szCs w:val="24"/>
        </w:rPr>
        <w:t xml:space="preserve"> for the 2025</w:t>
      </w:r>
      <w:r w:rsidR="00907C9B">
        <w:rPr>
          <w:sz w:val="24"/>
          <w:szCs w:val="24"/>
        </w:rPr>
        <w:t>,</w:t>
      </w:r>
      <w:r w:rsidR="00936306">
        <w:rPr>
          <w:sz w:val="24"/>
          <w:szCs w:val="24"/>
        </w:rPr>
        <w:t xml:space="preserve"> budget</w:t>
      </w:r>
      <w:r w:rsidR="0078187C">
        <w:rPr>
          <w:sz w:val="24"/>
          <w:szCs w:val="24"/>
        </w:rPr>
        <w:t xml:space="preserve"> and expenditures for 2024</w:t>
      </w:r>
      <w:r w:rsidR="00936306">
        <w:rPr>
          <w:sz w:val="24"/>
          <w:szCs w:val="24"/>
        </w:rPr>
        <w:t>.</w:t>
      </w:r>
      <w:r w:rsidR="0078187C">
        <w:rPr>
          <w:sz w:val="24"/>
          <w:szCs w:val="24"/>
        </w:rPr>
        <w:t xml:space="preserve"> Adrienne Lee, County Clerk, also attended this meeting.</w:t>
      </w:r>
    </w:p>
    <w:p w14:paraId="751FEDA2" w14:textId="77777777" w:rsidR="009127EC" w:rsidRDefault="009127EC" w:rsidP="008A44CA">
      <w:pPr>
        <w:rPr>
          <w:sz w:val="24"/>
          <w:szCs w:val="24"/>
        </w:rPr>
      </w:pPr>
    </w:p>
    <w:p w14:paraId="2B217304" w14:textId="1A71AC36" w:rsidR="004B3DCB" w:rsidRDefault="00EA5A4E" w:rsidP="00EA5A4E">
      <w:pPr>
        <w:rPr>
          <w:sz w:val="24"/>
          <w:szCs w:val="24"/>
        </w:rPr>
      </w:pPr>
      <w:r w:rsidRPr="00EA5A4E">
        <w:rPr>
          <w:b/>
          <w:bCs/>
          <w:sz w:val="24"/>
          <w:szCs w:val="24"/>
        </w:rPr>
        <w:t xml:space="preserve">EMERGENCY MANAGEMENT: </w:t>
      </w:r>
      <w:r w:rsidRPr="00EA5A4E">
        <w:rPr>
          <w:sz w:val="24"/>
          <w:szCs w:val="24"/>
        </w:rPr>
        <w:t>Derik White, Emergency Management Director, met</w:t>
      </w:r>
      <w:r w:rsidRPr="00EA5A4E">
        <w:rPr>
          <w:b/>
          <w:bCs/>
          <w:sz w:val="24"/>
          <w:szCs w:val="24"/>
        </w:rPr>
        <w:t xml:space="preserve"> </w:t>
      </w:r>
      <w:r w:rsidRPr="00EA5A4E">
        <w:rPr>
          <w:sz w:val="24"/>
          <w:szCs w:val="24"/>
        </w:rPr>
        <w:t>with the</w:t>
      </w:r>
      <w:r w:rsidRPr="00EA5A4E">
        <w:rPr>
          <w:b/>
          <w:bCs/>
          <w:sz w:val="24"/>
          <w:szCs w:val="24"/>
        </w:rPr>
        <w:t xml:space="preserve"> </w:t>
      </w:r>
      <w:r w:rsidRPr="00EA5A4E">
        <w:rPr>
          <w:sz w:val="24"/>
          <w:szCs w:val="24"/>
        </w:rPr>
        <w:t>Commission to discuss</w:t>
      </w:r>
      <w:r w:rsidR="001F3A5D">
        <w:rPr>
          <w:sz w:val="24"/>
          <w:szCs w:val="24"/>
        </w:rPr>
        <w:t xml:space="preserve"> budget needs for 2025</w:t>
      </w:r>
      <w:r w:rsidR="00907C9B">
        <w:rPr>
          <w:sz w:val="24"/>
          <w:szCs w:val="24"/>
        </w:rPr>
        <w:t>,</w:t>
      </w:r>
      <w:r w:rsidR="001F3A5D">
        <w:rPr>
          <w:sz w:val="24"/>
          <w:szCs w:val="24"/>
        </w:rPr>
        <w:t xml:space="preserve"> and expenditures for 2024. Adrienne Lee, County Clerk, also attended this me</w:t>
      </w:r>
      <w:r w:rsidR="0047400B">
        <w:rPr>
          <w:sz w:val="24"/>
          <w:szCs w:val="24"/>
        </w:rPr>
        <w:t>e</w:t>
      </w:r>
      <w:r w:rsidR="001F3A5D">
        <w:rPr>
          <w:sz w:val="24"/>
          <w:szCs w:val="24"/>
        </w:rPr>
        <w:t>ting.</w:t>
      </w:r>
    </w:p>
    <w:p w14:paraId="59F518B9" w14:textId="77777777" w:rsidR="00EA5A4E" w:rsidRDefault="00EA5A4E" w:rsidP="00EA5A4E">
      <w:pPr>
        <w:rPr>
          <w:sz w:val="24"/>
          <w:szCs w:val="24"/>
        </w:rPr>
      </w:pPr>
    </w:p>
    <w:p w14:paraId="5B74ADF4" w14:textId="535290EE" w:rsidR="004B3DCB" w:rsidRDefault="0047400B" w:rsidP="004B3D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ROADS</w:t>
      </w:r>
    </w:p>
    <w:p w14:paraId="352B00D5" w14:textId="37F4133F" w:rsidR="0047400B" w:rsidRPr="0047400B" w:rsidRDefault="0047400B" w:rsidP="004B3DCB">
      <w:pPr>
        <w:rPr>
          <w:sz w:val="24"/>
          <w:szCs w:val="24"/>
        </w:rPr>
      </w:pPr>
      <w:r w:rsidRPr="0047400B">
        <w:rPr>
          <w:sz w:val="24"/>
          <w:szCs w:val="24"/>
        </w:rPr>
        <w:t>Commissioner Thompson returned a call to Tim Taylor to inform him that 1200 Road in Lake Township has never been a platted road.</w:t>
      </w:r>
    </w:p>
    <w:p w14:paraId="7C52F7C4" w14:textId="77777777" w:rsidR="008A44CA" w:rsidRPr="0047400B" w:rsidRDefault="00C311FB" w:rsidP="007738C5">
      <w:pPr>
        <w:ind w:left="2880" w:firstLine="720"/>
        <w:rPr>
          <w:sz w:val="24"/>
          <w:szCs w:val="24"/>
        </w:rPr>
      </w:pPr>
      <w:r w:rsidRPr="0047400B">
        <w:rPr>
          <w:sz w:val="24"/>
          <w:szCs w:val="24"/>
        </w:rPr>
        <w:t xml:space="preserve"> </w:t>
      </w:r>
      <w:r w:rsidR="00446212" w:rsidRPr="0047400B">
        <w:rPr>
          <w:sz w:val="24"/>
          <w:szCs w:val="24"/>
        </w:rPr>
        <w:t xml:space="preserve">  </w:t>
      </w:r>
      <w:r w:rsidR="005E57AA" w:rsidRPr="0047400B">
        <w:rPr>
          <w:sz w:val="24"/>
          <w:szCs w:val="24"/>
        </w:rPr>
        <w:t xml:space="preserve"> </w:t>
      </w:r>
    </w:p>
    <w:p w14:paraId="67E952AB" w14:textId="77777777" w:rsidR="008A44CA" w:rsidRDefault="008A44CA" w:rsidP="007738C5">
      <w:pPr>
        <w:ind w:left="2880" w:firstLine="720"/>
        <w:rPr>
          <w:b/>
          <w:bCs/>
          <w:sz w:val="24"/>
          <w:szCs w:val="24"/>
        </w:rPr>
      </w:pPr>
    </w:p>
    <w:p w14:paraId="6B980A4B" w14:textId="0484C015" w:rsidR="00852164" w:rsidRDefault="0047400B" w:rsidP="004740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  <w:r w:rsidR="008A44CA">
        <w:rPr>
          <w:b/>
          <w:bCs/>
          <w:sz w:val="24"/>
          <w:szCs w:val="24"/>
        </w:rPr>
        <w:t xml:space="preserve">    </w:t>
      </w:r>
      <w:r w:rsidR="005E57AA">
        <w:rPr>
          <w:b/>
          <w:bCs/>
          <w:sz w:val="24"/>
          <w:szCs w:val="24"/>
        </w:rPr>
        <w:t xml:space="preserve"> </w:t>
      </w:r>
      <w:r w:rsidR="00336C44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292C6308" w14:textId="77777777" w:rsidR="00470048" w:rsidRDefault="00470048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68DF8463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4B3DCB">
        <w:rPr>
          <w:sz w:val="24"/>
          <w:szCs w:val="24"/>
        </w:rPr>
        <w:t xml:space="preserve"> </w:t>
      </w:r>
      <w:r w:rsidR="007D1A11">
        <w:rPr>
          <w:sz w:val="24"/>
          <w:szCs w:val="24"/>
        </w:rPr>
        <w:t xml:space="preserve">3:46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8A44CA">
        <w:rPr>
          <w:sz w:val="24"/>
          <w:szCs w:val="24"/>
        </w:rPr>
        <w:t>Fri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A1163B">
        <w:rPr>
          <w:sz w:val="24"/>
          <w:szCs w:val="24"/>
        </w:rPr>
        <w:t xml:space="preserve">January </w:t>
      </w:r>
      <w:r w:rsidR="008A44CA">
        <w:rPr>
          <w:sz w:val="24"/>
          <w:szCs w:val="24"/>
        </w:rPr>
        <w:t>3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7B6C7B4D" w14:textId="77777777" w:rsidR="00540D3D" w:rsidRDefault="00540D3D" w:rsidP="00541EBD">
      <w:pPr>
        <w:jc w:val="both"/>
        <w:rPr>
          <w:sz w:val="24"/>
          <w:szCs w:val="24"/>
        </w:rPr>
      </w:pP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6E701807" w14:textId="5211591D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</w:r>
      <w:r w:rsidR="000F368C">
        <w:rPr>
          <w:sz w:val="24"/>
          <w:szCs w:val="24"/>
        </w:rPr>
        <w:t xml:space="preserve">      </w:t>
      </w:r>
      <w:r w:rsidRPr="005247DC">
        <w:rPr>
          <w:sz w:val="24"/>
          <w:szCs w:val="24"/>
        </w:rPr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28AD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482"/>
    <w:rsid w:val="001F2743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46CE9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7E"/>
    <w:rsid w:val="00320FF4"/>
    <w:rsid w:val="003210E7"/>
    <w:rsid w:val="003215C8"/>
    <w:rsid w:val="0032195A"/>
    <w:rsid w:val="00321A42"/>
    <w:rsid w:val="00322538"/>
    <w:rsid w:val="00322A89"/>
    <w:rsid w:val="00322D0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250"/>
    <w:rsid w:val="00336371"/>
    <w:rsid w:val="0033653F"/>
    <w:rsid w:val="00336C44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9DE"/>
    <w:rsid w:val="003B3A92"/>
    <w:rsid w:val="003B443E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3DCB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12E3"/>
    <w:rsid w:val="005614FD"/>
    <w:rsid w:val="005617B2"/>
    <w:rsid w:val="00561BA2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13B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4024"/>
    <w:rsid w:val="005D4264"/>
    <w:rsid w:val="005D466D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7AA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02"/>
    <w:rsid w:val="005F0875"/>
    <w:rsid w:val="005F0ED8"/>
    <w:rsid w:val="005F10AD"/>
    <w:rsid w:val="005F1424"/>
    <w:rsid w:val="005F159D"/>
    <w:rsid w:val="005F16E1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FCF"/>
    <w:rsid w:val="006016A0"/>
    <w:rsid w:val="0060185A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83D"/>
    <w:rsid w:val="006238FB"/>
    <w:rsid w:val="00623C0F"/>
    <w:rsid w:val="00624045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394"/>
    <w:rsid w:val="00663504"/>
    <w:rsid w:val="00663DD9"/>
    <w:rsid w:val="00664584"/>
    <w:rsid w:val="00664BF7"/>
    <w:rsid w:val="00664E15"/>
    <w:rsid w:val="00664E59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1C8"/>
    <w:rsid w:val="00675411"/>
    <w:rsid w:val="006757AA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2BC7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1171"/>
    <w:rsid w:val="006B125F"/>
    <w:rsid w:val="006B1EFE"/>
    <w:rsid w:val="006B256A"/>
    <w:rsid w:val="006B2679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0"/>
    <w:rsid w:val="006F69EF"/>
    <w:rsid w:val="006F6D50"/>
    <w:rsid w:val="006F7330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A05"/>
    <w:rsid w:val="00722AB6"/>
    <w:rsid w:val="0072394D"/>
    <w:rsid w:val="0072394E"/>
    <w:rsid w:val="00723A8D"/>
    <w:rsid w:val="00723B05"/>
    <w:rsid w:val="00723CAD"/>
    <w:rsid w:val="00723FA2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4D49"/>
    <w:rsid w:val="0073512D"/>
    <w:rsid w:val="00735452"/>
    <w:rsid w:val="00735A4F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5A2"/>
    <w:rsid w:val="007738C5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5D51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768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A000B"/>
    <w:rsid w:val="008A0096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67CD"/>
    <w:rsid w:val="008C7361"/>
    <w:rsid w:val="008C79AA"/>
    <w:rsid w:val="008C7DF2"/>
    <w:rsid w:val="008C7FE7"/>
    <w:rsid w:val="008D0542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07C9B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ABC"/>
    <w:rsid w:val="00943C9B"/>
    <w:rsid w:val="00943CCC"/>
    <w:rsid w:val="00943D7D"/>
    <w:rsid w:val="0094427A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612"/>
    <w:rsid w:val="00951F73"/>
    <w:rsid w:val="0095278A"/>
    <w:rsid w:val="0095298D"/>
    <w:rsid w:val="00952EBA"/>
    <w:rsid w:val="009533CB"/>
    <w:rsid w:val="009546E1"/>
    <w:rsid w:val="009549A1"/>
    <w:rsid w:val="009549E1"/>
    <w:rsid w:val="00954D4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AAA"/>
    <w:rsid w:val="009B1515"/>
    <w:rsid w:val="009B1F9B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FB5"/>
    <w:rsid w:val="00A12FC0"/>
    <w:rsid w:val="00A131F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671"/>
    <w:rsid w:val="00A33A3D"/>
    <w:rsid w:val="00A34920"/>
    <w:rsid w:val="00A34F36"/>
    <w:rsid w:val="00A3554F"/>
    <w:rsid w:val="00A35572"/>
    <w:rsid w:val="00A36417"/>
    <w:rsid w:val="00A36E29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5F67"/>
    <w:rsid w:val="00A66534"/>
    <w:rsid w:val="00A668C9"/>
    <w:rsid w:val="00A66981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212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B0A"/>
    <w:rsid w:val="00B74C42"/>
    <w:rsid w:val="00B7526D"/>
    <w:rsid w:val="00B75644"/>
    <w:rsid w:val="00B75D78"/>
    <w:rsid w:val="00B75FF0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25F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C"/>
    <w:rsid w:val="00BE56B1"/>
    <w:rsid w:val="00BE583E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645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2087"/>
    <w:rsid w:val="00C727C4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6B6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497"/>
    <w:rsid w:val="00C945D3"/>
    <w:rsid w:val="00C94935"/>
    <w:rsid w:val="00C94B8B"/>
    <w:rsid w:val="00C94F30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43A"/>
    <w:rsid w:val="00CA3A70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E2D"/>
    <w:rsid w:val="00CC6A0E"/>
    <w:rsid w:val="00CC772A"/>
    <w:rsid w:val="00CC785A"/>
    <w:rsid w:val="00CC7B76"/>
    <w:rsid w:val="00CD02BA"/>
    <w:rsid w:val="00CD0F47"/>
    <w:rsid w:val="00CD1848"/>
    <w:rsid w:val="00CD1A96"/>
    <w:rsid w:val="00CD1BAD"/>
    <w:rsid w:val="00CD1F73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9D8"/>
    <w:rsid w:val="00D0504C"/>
    <w:rsid w:val="00D05541"/>
    <w:rsid w:val="00D05691"/>
    <w:rsid w:val="00D061DA"/>
    <w:rsid w:val="00D06C41"/>
    <w:rsid w:val="00D07274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389"/>
    <w:rsid w:val="00D52D63"/>
    <w:rsid w:val="00D53595"/>
    <w:rsid w:val="00D535E7"/>
    <w:rsid w:val="00D53693"/>
    <w:rsid w:val="00D53AA4"/>
    <w:rsid w:val="00D53C37"/>
    <w:rsid w:val="00D53CAE"/>
    <w:rsid w:val="00D53D6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236D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578"/>
    <w:rsid w:val="00DE2D63"/>
    <w:rsid w:val="00DE3085"/>
    <w:rsid w:val="00DE3736"/>
    <w:rsid w:val="00DE385F"/>
    <w:rsid w:val="00DE388A"/>
    <w:rsid w:val="00DE3C3D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365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F4F"/>
    <w:rsid w:val="00E1402C"/>
    <w:rsid w:val="00E14200"/>
    <w:rsid w:val="00E145C3"/>
    <w:rsid w:val="00E1464A"/>
    <w:rsid w:val="00E1472B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1B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7C9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836"/>
    <w:rsid w:val="00E64925"/>
    <w:rsid w:val="00E6510C"/>
    <w:rsid w:val="00E65110"/>
    <w:rsid w:val="00E656EE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3F"/>
    <w:rsid w:val="00EA5A4E"/>
    <w:rsid w:val="00EA61B6"/>
    <w:rsid w:val="00EA6E54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DD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57E"/>
    <w:rsid w:val="00F37802"/>
    <w:rsid w:val="00F37CA5"/>
    <w:rsid w:val="00F37F7C"/>
    <w:rsid w:val="00F4012A"/>
    <w:rsid w:val="00F40243"/>
    <w:rsid w:val="00F4027A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32FF"/>
    <w:rsid w:val="00FF3ADD"/>
    <w:rsid w:val="00FF41BE"/>
    <w:rsid w:val="00FF4743"/>
    <w:rsid w:val="00FF4D57"/>
    <w:rsid w:val="00FF571C"/>
    <w:rsid w:val="00FF5852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5272E9D4-74EE-4743-ADA7-C2DE207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5</cp:revision>
  <cp:lastPrinted>2025-03-03T21:05:00Z</cp:lastPrinted>
  <dcterms:created xsi:type="dcterms:W3CDTF">2025-01-02T15:04:00Z</dcterms:created>
  <dcterms:modified xsi:type="dcterms:W3CDTF">2025-03-03T21:27:00Z</dcterms:modified>
</cp:coreProperties>
</file>