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9BCC287" w:rsidR="00852164" w:rsidRPr="00DF3033" w:rsidRDefault="0025298C" w:rsidP="00852164">
      <w:pPr>
        <w:rPr>
          <w:b/>
          <w:sz w:val="28"/>
          <w:szCs w:val="28"/>
        </w:rPr>
      </w:pPr>
      <w:r>
        <w:rPr>
          <w:b/>
          <w:sz w:val="24"/>
          <w:szCs w:val="24"/>
        </w:rPr>
        <w:t>Wedne</w:t>
      </w:r>
      <w:r w:rsidR="007F3363">
        <w:rPr>
          <w:b/>
          <w:sz w:val="24"/>
          <w:szCs w:val="24"/>
        </w:rPr>
        <w:t>sday</w:t>
      </w:r>
      <w:r w:rsidR="00852164">
        <w:rPr>
          <w:b/>
          <w:sz w:val="24"/>
          <w:szCs w:val="24"/>
        </w:rPr>
        <w:t xml:space="preserve">, </w:t>
      </w:r>
      <w:r w:rsidR="00743A75">
        <w:rPr>
          <w:b/>
          <w:sz w:val="24"/>
          <w:szCs w:val="24"/>
        </w:rPr>
        <w:t xml:space="preserve">October </w:t>
      </w:r>
      <w:r w:rsidR="00832541">
        <w:rPr>
          <w:b/>
          <w:sz w:val="24"/>
          <w:szCs w:val="24"/>
        </w:rPr>
        <w:t>1</w:t>
      </w:r>
      <w:r w:rsidR="00537FBC">
        <w:rPr>
          <w:b/>
          <w:sz w:val="24"/>
          <w:szCs w:val="24"/>
        </w:rPr>
        <w:t>6</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537FBC">
        <w:rPr>
          <w:b/>
          <w:sz w:val="24"/>
          <w:szCs w:val="24"/>
        </w:rPr>
        <w:t>6</w:t>
      </w:r>
      <w:r w:rsidR="00832541">
        <w:rPr>
          <w:b/>
          <w:sz w:val="24"/>
          <w:szCs w:val="24"/>
        </w:rPr>
        <w:t>th</w:t>
      </w:r>
      <w:r w:rsidR="00743A75">
        <w:rPr>
          <w:b/>
          <w:sz w:val="24"/>
          <w:szCs w:val="24"/>
        </w:rPr>
        <w:t xml:space="preserve"> October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554B34B5"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537FBC">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743A75">
        <w:rPr>
          <w:sz w:val="24"/>
          <w:szCs w:val="24"/>
        </w:rPr>
        <w:t xml:space="preserve">OCTOBER </w:t>
      </w:r>
      <w:r w:rsidR="00832541">
        <w:rPr>
          <w:sz w:val="24"/>
          <w:szCs w:val="24"/>
        </w:rPr>
        <w:t>1</w:t>
      </w:r>
      <w:r w:rsidR="00537FBC">
        <w:rPr>
          <w:sz w:val="24"/>
          <w:szCs w:val="24"/>
        </w:rPr>
        <w:t>6</w:t>
      </w:r>
      <w:r w:rsidR="000829A3">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3447FB2" w14:textId="77777777" w:rsidR="00832541" w:rsidRDefault="00832541" w:rsidP="00262E2A">
      <w:pPr>
        <w:rPr>
          <w:b/>
          <w:bCs/>
          <w:sz w:val="24"/>
          <w:szCs w:val="24"/>
        </w:rPr>
      </w:pPr>
    </w:p>
    <w:p w14:paraId="42102DF6" w14:textId="0475A507" w:rsidR="00AA04BB" w:rsidRPr="00AA04BB" w:rsidRDefault="006F7BEC" w:rsidP="00D434C2">
      <w:pPr>
        <w:rPr>
          <w:b/>
          <w:bCs/>
          <w:sz w:val="24"/>
          <w:szCs w:val="24"/>
        </w:rPr>
      </w:pPr>
      <w:r w:rsidRPr="000004BE">
        <w:rPr>
          <w:sz w:val="24"/>
          <w:szCs w:val="24"/>
        </w:rPr>
        <w:t xml:space="preserve">  </w:t>
      </w:r>
      <w:r w:rsidR="00D434C2">
        <w:rPr>
          <w:sz w:val="24"/>
          <w:szCs w:val="24"/>
        </w:rPr>
        <w:t xml:space="preserve">                                            </w:t>
      </w:r>
      <w:r w:rsidR="00AA04BB">
        <w:rPr>
          <w:sz w:val="24"/>
          <w:szCs w:val="24"/>
        </w:rPr>
        <w:t xml:space="preserve">           </w:t>
      </w:r>
      <w:r w:rsidR="00D434C2">
        <w:rPr>
          <w:sz w:val="24"/>
          <w:szCs w:val="24"/>
        </w:rPr>
        <w:t xml:space="preserve">  </w:t>
      </w:r>
      <w:r w:rsidR="009D5C53">
        <w:rPr>
          <w:sz w:val="24"/>
          <w:szCs w:val="24"/>
        </w:rPr>
        <w:t xml:space="preserve">    </w:t>
      </w:r>
      <w:r w:rsidR="00AA04BB" w:rsidRPr="00AA04BB">
        <w:rPr>
          <w:b/>
          <w:bCs/>
          <w:sz w:val="24"/>
          <w:szCs w:val="24"/>
        </w:rPr>
        <w:t>COURTHOUSE</w:t>
      </w:r>
      <w:r w:rsidR="00D434C2" w:rsidRPr="00AA04BB">
        <w:rPr>
          <w:b/>
          <w:bCs/>
          <w:sz w:val="24"/>
          <w:szCs w:val="24"/>
        </w:rPr>
        <w:t xml:space="preserve">      </w:t>
      </w:r>
      <w:r w:rsidR="000004BE" w:rsidRPr="00AA04BB">
        <w:rPr>
          <w:b/>
          <w:bCs/>
          <w:sz w:val="24"/>
          <w:szCs w:val="24"/>
        </w:rPr>
        <w:t xml:space="preserve"> </w:t>
      </w:r>
    </w:p>
    <w:p w14:paraId="17A5EE16" w14:textId="3A71B26A" w:rsidR="00D434C2" w:rsidRPr="00D73AFD" w:rsidRDefault="00AA04BB" w:rsidP="00AA04BB">
      <w:pPr>
        <w:ind w:left="2160"/>
        <w:rPr>
          <w:b/>
          <w:bCs/>
          <w:sz w:val="24"/>
          <w:szCs w:val="24"/>
        </w:rPr>
      </w:pPr>
      <w:r>
        <w:rPr>
          <w:sz w:val="24"/>
          <w:szCs w:val="24"/>
        </w:rPr>
        <w:t xml:space="preserve">        </w:t>
      </w:r>
      <w:r w:rsidR="00D73AFD" w:rsidRPr="00D73AFD">
        <w:rPr>
          <w:b/>
          <w:bCs/>
          <w:sz w:val="24"/>
          <w:szCs w:val="24"/>
        </w:rPr>
        <w:t>GREEN LIGHTS FOR VETERANS</w:t>
      </w:r>
    </w:p>
    <w:p w14:paraId="6DC00B85" w14:textId="580918E4" w:rsidR="00D73AFD" w:rsidRDefault="00D73AFD" w:rsidP="00D434C2">
      <w:pPr>
        <w:rPr>
          <w:sz w:val="24"/>
          <w:szCs w:val="24"/>
        </w:rPr>
      </w:pPr>
      <w:r>
        <w:rPr>
          <w:sz w:val="24"/>
          <w:szCs w:val="24"/>
        </w:rPr>
        <w:t>Commissioner Thompson shared that she has spoken with Peery Cash of Cash Electric to help find a way to turn the courthouse green for Veterans Week, November 4</w:t>
      </w:r>
      <w:r w:rsidRPr="00D73AFD">
        <w:rPr>
          <w:sz w:val="24"/>
          <w:szCs w:val="24"/>
          <w:vertAlign w:val="superscript"/>
        </w:rPr>
        <w:t>th</w:t>
      </w:r>
      <w:r>
        <w:rPr>
          <w:sz w:val="24"/>
          <w:szCs w:val="24"/>
        </w:rPr>
        <w:t>-11</w:t>
      </w:r>
      <w:r w:rsidRPr="00D73AFD">
        <w:rPr>
          <w:sz w:val="24"/>
          <w:szCs w:val="24"/>
          <w:vertAlign w:val="superscript"/>
        </w:rPr>
        <w:t>th</w:t>
      </w:r>
      <w:r>
        <w:rPr>
          <w:sz w:val="24"/>
          <w:szCs w:val="24"/>
        </w:rPr>
        <w:t>.</w:t>
      </w:r>
    </w:p>
    <w:p w14:paraId="55A76353" w14:textId="77777777" w:rsidR="00AA04BB" w:rsidRDefault="00AA04BB" w:rsidP="00D434C2">
      <w:pPr>
        <w:rPr>
          <w:sz w:val="24"/>
          <w:szCs w:val="24"/>
        </w:rPr>
      </w:pPr>
    </w:p>
    <w:p w14:paraId="6A0BF048" w14:textId="6916895F" w:rsidR="00AA04BB" w:rsidRDefault="00AA04BB" w:rsidP="00D434C2">
      <w:pPr>
        <w:rPr>
          <w:sz w:val="24"/>
          <w:szCs w:val="24"/>
        </w:rPr>
      </w:pPr>
      <w:r>
        <w:rPr>
          <w:sz w:val="24"/>
          <w:szCs w:val="24"/>
        </w:rPr>
        <w:t xml:space="preserve">The Commissioners made plans to have dead trees and bushes removed from the Courthouse lawn. </w:t>
      </w:r>
    </w:p>
    <w:p w14:paraId="73CC0E01" w14:textId="77777777" w:rsidR="00D434C2" w:rsidRDefault="00D434C2" w:rsidP="00D434C2">
      <w:pPr>
        <w:rPr>
          <w:sz w:val="24"/>
          <w:szCs w:val="24"/>
        </w:rPr>
      </w:pPr>
    </w:p>
    <w:p w14:paraId="64CCE76C" w14:textId="44165EFC" w:rsidR="00D434C2" w:rsidRDefault="00754601" w:rsidP="00754601">
      <w:pPr>
        <w:ind w:left="2880"/>
        <w:rPr>
          <w:b/>
          <w:bCs/>
          <w:sz w:val="24"/>
          <w:szCs w:val="24"/>
        </w:rPr>
      </w:pPr>
      <w:r>
        <w:rPr>
          <w:b/>
          <w:bCs/>
          <w:sz w:val="24"/>
          <w:szCs w:val="24"/>
        </w:rPr>
        <w:t xml:space="preserve">         </w:t>
      </w:r>
      <w:r w:rsidRPr="00754601">
        <w:rPr>
          <w:b/>
          <w:bCs/>
          <w:sz w:val="24"/>
          <w:szCs w:val="24"/>
        </w:rPr>
        <w:t>ROAD AND BRIDGE</w:t>
      </w:r>
    </w:p>
    <w:p w14:paraId="1A1BC624" w14:textId="108EEE3F" w:rsidR="00754601" w:rsidRPr="00434022" w:rsidRDefault="00754601" w:rsidP="00434022">
      <w:pPr>
        <w:rPr>
          <w:sz w:val="24"/>
          <w:szCs w:val="24"/>
        </w:rPr>
      </w:pPr>
      <w:r w:rsidRPr="00434022">
        <w:rPr>
          <w:sz w:val="24"/>
          <w:szCs w:val="24"/>
        </w:rPr>
        <w:t xml:space="preserve">Mike Reasoner, Road and Bridge Foreman, </w:t>
      </w:r>
      <w:r w:rsidR="00434022" w:rsidRPr="00434022">
        <w:rPr>
          <w:sz w:val="24"/>
          <w:szCs w:val="24"/>
        </w:rPr>
        <w:t>reported to the Commission that the crew is pouring concrete for the bridge</w:t>
      </w:r>
      <w:r w:rsidR="00421793">
        <w:rPr>
          <w:sz w:val="24"/>
          <w:szCs w:val="24"/>
        </w:rPr>
        <w:t xml:space="preserve"> on Veteran Road</w:t>
      </w:r>
      <w:r w:rsidR="00434022" w:rsidRPr="00434022">
        <w:rPr>
          <w:sz w:val="24"/>
          <w:szCs w:val="24"/>
        </w:rPr>
        <w:t xml:space="preserve"> in Montevallo </w:t>
      </w:r>
      <w:proofErr w:type="gramStart"/>
      <w:r w:rsidR="00434022" w:rsidRPr="00434022">
        <w:rPr>
          <w:sz w:val="24"/>
          <w:szCs w:val="24"/>
        </w:rPr>
        <w:t>Township</w:t>
      </w:r>
      <w:proofErr w:type="gramEnd"/>
      <w:r w:rsidR="00434022" w:rsidRPr="00434022">
        <w:rPr>
          <w:sz w:val="24"/>
          <w:szCs w:val="24"/>
        </w:rPr>
        <w:t xml:space="preserve"> and they will be starting </w:t>
      </w:r>
      <w:r w:rsidR="0040614F">
        <w:rPr>
          <w:sz w:val="24"/>
          <w:szCs w:val="24"/>
        </w:rPr>
        <w:t xml:space="preserve">work </w:t>
      </w:r>
      <w:r w:rsidR="00434022" w:rsidRPr="00434022">
        <w:rPr>
          <w:sz w:val="24"/>
          <w:szCs w:val="24"/>
        </w:rPr>
        <w:t>on the concrete pad at the Courthouse</w:t>
      </w:r>
      <w:r w:rsidR="00434022">
        <w:rPr>
          <w:sz w:val="24"/>
          <w:szCs w:val="24"/>
        </w:rPr>
        <w:t xml:space="preserve"> to</w:t>
      </w:r>
      <w:r w:rsidR="0040614F">
        <w:rPr>
          <w:sz w:val="24"/>
          <w:szCs w:val="24"/>
        </w:rPr>
        <w:t xml:space="preserve">morrow </w:t>
      </w:r>
      <w:r w:rsidR="00434022" w:rsidRPr="00434022">
        <w:rPr>
          <w:sz w:val="24"/>
          <w:szCs w:val="24"/>
        </w:rPr>
        <w:t>for the new generator that will be set in the Spring.</w:t>
      </w:r>
    </w:p>
    <w:p w14:paraId="0C01A4AD" w14:textId="77777777" w:rsidR="00D434C2" w:rsidRDefault="00D434C2" w:rsidP="00D434C2">
      <w:pPr>
        <w:rPr>
          <w:sz w:val="24"/>
          <w:szCs w:val="24"/>
        </w:rPr>
      </w:pPr>
    </w:p>
    <w:p w14:paraId="344D59AB" w14:textId="751666E6" w:rsidR="00D434C2" w:rsidRDefault="005A2773" w:rsidP="00D434C2">
      <w:pPr>
        <w:rPr>
          <w:b/>
          <w:bCs/>
          <w:sz w:val="24"/>
          <w:szCs w:val="24"/>
        </w:rPr>
      </w:pPr>
      <w:r>
        <w:rPr>
          <w:sz w:val="24"/>
          <w:szCs w:val="24"/>
        </w:rPr>
        <w:tab/>
      </w:r>
      <w:r>
        <w:rPr>
          <w:sz w:val="24"/>
          <w:szCs w:val="24"/>
        </w:rPr>
        <w:tab/>
      </w:r>
      <w:r>
        <w:rPr>
          <w:sz w:val="24"/>
          <w:szCs w:val="24"/>
        </w:rPr>
        <w:tab/>
      </w:r>
      <w:r>
        <w:rPr>
          <w:sz w:val="24"/>
          <w:szCs w:val="24"/>
        </w:rPr>
        <w:tab/>
        <w:t xml:space="preserve">      </w:t>
      </w:r>
      <w:r w:rsidRPr="005A2773">
        <w:rPr>
          <w:b/>
          <w:bCs/>
          <w:sz w:val="24"/>
          <w:szCs w:val="24"/>
        </w:rPr>
        <w:t xml:space="preserve">LOW WATER </w:t>
      </w:r>
      <w:r w:rsidR="009B024E">
        <w:rPr>
          <w:b/>
          <w:bCs/>
          <w:sz w:val="24"/>
          <w:szCs w:val="24"/>
        </w:rPr>
        <w:t>CROSSING</w:t>
      </w:r>
    </w:p>
    <w:p w14:paraId="47D2A09A" w14:textId="43DD34EC" w:rsidR="005A2773" w:rsidRPr="009B024E" w:rsidRDefault="005A2773" w:rsidP="00D434C2">
      <w:pPr>
        <w:rPr>
          <w:sz w:val="24"/>
          <w:szCs w:val="24"/>
        </w:rPr>
      </w:pPr>
      <w:r w:rsidRPr="009B024E">
        <w:rPr>
          <w:sz w:val="24"/>
          <w:szCs w:val="24"/>
        </w:rPr>
        <w:t>Commissioner Wolfe placed a call to Stacia Whitaker with the</w:t>
      </w:r>
      <w:r w:rsidR="0025298C">
        <w:rPr>
          <w:sz w:val="24"/>
          <w:szCs w:val="24"/>
        </w:rPr>
        <w:t xml:space="preserve"> Missouri</w:t>
      </w:r>
      <w:r w:rsidRPr="009B024E">
        <w:rPr>
          <w:sz w:val="24"/>
          <w:szCs w:val="24"/>
        </w:rPr>
        <w:t xml:space="preserve"> Conservation Department</w:t>
      </w:r>
      <w:r w:rsidR="009B024E" w:rsidRPr="009B024E">
        <w:rPr>
          <w:sz w:val="24"/>
          <w:szCs w:val="24"/>
        </w:rPr>
        <w:t xml:space="preserve"> to discuss a low water crossing on </w:t>
      </w:r>
      <w:r w:rsidR="009B024E" w:rsidRPr="00421793">
        <w:rPr>
          <w:sz w:val="24"/>
          <w:szCs w:val="24"/>
        </w:rPr>
        <w:t>1725</w:t>
      </w:r>
      <w:r w:rsidR="009B024E" w:rsidRPr="009B024E">
        <w:rPr>
          <w:sz w:val="24"/>
          <w:szCs w:val="24"/>
        </w:rPr>
        <w:t xml:space="preserve"> Road</w:t>
      </w:r>
      <w:r w:rsidR="00421793">
        <w:rPr>
          <w:sz w:val="24"/>
          <w:szCs w:val="24"/>
        </w:rPr>
        <w:t xml:space="preserve"> in Drywood Township</w:t>
      </w:r>
      <w:r w:rsidR="009B024E" w:rsidRPr="009B024E">
        <w:rPr>
          <w:sz w:val="24"/>
          <w:szCs w:val="24"/>
        </w:rPr>
        <w:t>.</w:t>
      </w:r>
      <w:r w:rsidR="009B024E">
        <w:rPr>
          <w:sz w:val="24"/>
          <w:szCs w:val="24"/>
        </w:rPr>
        <w:t xml:space="preserve"> </w:t>
      </w:r>
    </w:p>
    <w:p w14:paraId="61483DD3" w14:textId="77777777" w:rsidR="005A2773" w:rsidRDefault="005A2773" w:rsidP="00D434C2">
      <w:pPr>
        <w:rPr>
          <w:b/>
          <w:bCs/>
          <w:sz w:val="24"/>
          <w:szCs w:val="24"/>
        </w:rPr>
      </w:pPr>
    </w:p>
    <w:p w14:paraId="52811AC6" w14:textId="3AF4128E" w:rsidR="005A2773" w:rsidRDefault="005A2773" w:rsidP="00D434C2">
      <w:pPr>
        <w:rPr>
          <w:b/>
          <w:bCs/>
          <w:sz w:val="24"/>
          <w:szCs w:val="24"/>
        </w:rPr>
      </w:pPr>
      <w:r>
        <w:rPr>
          <w:b/>
          <w:bCs/>
          <w:sz w:val="24"/>
          <w:szCs w:val="24"/>
        </w:rPr>
        <w:tab/>
      </w:r>
      <w:r>
        <w:rPr>
          <w:b/>
          <w:bCs/>
          <w:sz w:val="24"/>
          <w:szCs w:val="24"/>
        </w:rPr>
        <w:tab/>
      </w:r>
      <w:r w:rsidR="009B024E">
        <w:rPr>
          <w:b/>
          <w:bCs/>
          <w:sz w:val="24"/>
          <w:szCs w:val="24"/>
        </w:rPr>
        <w:t xml:space="preserve">        </w:t>
      </w:r>
      <w:r>
        <w:rPr>
          <w:b/>
          <w:bCs/>
          <w:sz w:val="24"/>
          <w:szCs w:val="24"/>
        </w:rPr>
        <w:t>ELECTED OFFICIALS AND DEPARTMENT HEADS MEETING</w:t>
      </w:r>
    </w:p>
    <w:p w14:paraId="137A06FB" w14:textId="2551B436" w:rsidR="009B024E" w:rsidRPr="0040614F" w:rsidRDefault="009B024E" w:rsidP="00D434C2">
      <w:pPr>
        <w:rPr>
          <w:sz w:val="24"/>
          <w:szCs w:val="24"/>
        </w:rPr>
      </w:pPr>
      <w:r w:rsidRPr="0040614F">
        <w:rPr>
          <w:sz w:val="24"/>
          <w:szCs w:val="24"/>
        </w:rPr>
        <w:t xml:space="preserve">The Commission met with the elected officials and department heads. Those attending were: Shane Hirschman, Circuit Court Administrator; Carrie Poe, Circuit Court Clerk; </w:t>
      </w:r>
      <w:r w:rsidR="0040614F" w:rsidRPr="0040614F">
        <w:rPr>
          <w:sz w:val="24"/>
          <w:szCs w:val="24"/>
        </w:rPr>
        <w:t xml:space="preserve">Shelly Baldwin, Vernon County Recorder of Deeds; Lena Kleeman, Vernon County Assessor; Kelsey Westerhold, Public Administrator; Brandi McInroy, Vernon County Prosecutor; Adrienne Lee, Vernon County Clerk; and Brent Banes, Vernon County Collector. The Commissioners shared updated on events happening at the Courthouse including updates to the boiler, painting in the lobbies, cleaning that needs to be done, and the generator that will be installed in the spring. Each Elected Official and Department Head shared activities that are ongoing in their offices. Carrie Poe shared that Rick Warren, Courthouse Custodian, had done an excellent job of maintaining the Courthouse recently when there was a jury trial in Circuit Court that </w:t>
      </w:r>
      <w:r w:rsidR="0025298C">
        <w:rPr>
          <w:sz w:val="24"/>
          <w:szCs w:val="24"/>
        </w:rPr>
        <w:t>had</w:t>
      </w:r>
      <w:r w:rsidR="0040614F" w:rsidRPr="0040614F">
        <w:rPr>
          <w:sz w:val="24"/>
          <w:szCs w:val="24"/>
        </w:rPr>
        <w:t xml:space="preserve"> many people</w:t>
      </w:r>
      <w:r w:rsidR="0025298C">
        <w:rPr>
          <w:sz w:val="24"/>
          <w:szCs w:val="24"/>
        </w:rPr>
        <w:t xml:space="preserve"> in attendance</w:t>
      </w:r>
      <w:r w:rsidR="0040614F" w:rsidRPr="0040614F">
        <w:rPr>
          <w:sz w:val="24"/>
          <w:szCs w:val="24"/>
        </w:rPr>
        <w:t xml:space="preserve">. </w:t>
      </w:r>
    </w:p>
    <w:p w14:paraId="13892B4E" w14:textId="77777777" w:rsidR="005A2773" w:rsidRDefault="005A2773" w:rsidP="00D434C2">
      <w:pPr>
        <w:rPr>
          <w:b/>
          <w:bCs/>
          <w:sz w:val="24"/>
          <w:szCs w:val="24"/>
        </w:rPr>
      </w:pPr>
    </w:p>
    <w:p w14:paraId="40B6080C" w14:textId="39C59514" w:rsidR="005A2773" w:rsidRDefault="005A2773" w:rsidP="00D434C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 </w:t>
      </w:r>
      <w:r w:rsidR="00AA6F43">
        <w:rPr>
          <w:b/>
          <w:bCs/>
          <w:sz w:val="24"/>
          <w:szCs w:val="24"/>
        </w:rPr>
        <w:t xml:space="preserve">  </w:t>
      </w:r>
      <w:r>
        <w:rPr>
          <w:b/>
          <w:bCs/>
          <w:sz w:val="24"/>
          <w:szCs w:val="24"/>
        </w:rPr>
        <w:t xml:space="preserve">  VISITORS</w:t>
      </w:r>
    </w:p>
    <w:p w14:paraId="31DBA64F" w14:textId="6684CB15" w:rsidR="005A2773" w:rsidRPr="00AA04BB" w:rsidRDefault="009D5C53" w:rsidP="00D434C2">
      <w:pPr>
        <w:rPr>
          <w:sz w:val="24"/>
          <w:szCs w:val="24"/>
        </w:rPr>
      </w:pPr>
      <w:r>
        <w:rPr>
          <w:sz w:val="24"/>
          <w:szCs w:val="24"/>
        </w:rPr>
        <w:t>Chuck Kaiser and</w:t>
      </w:r>
      <w:r w:rsidR="00AA6F43">
        <w:rPr>
          <w:sz w:val="24"/>
          <w:szCs w:val="24"/>
        </w:rPr>
        <w:t xml:space="preserve"> another</w:t>
      </w:r>
      <w:r>
        <w:rPr>
          <w:sz w:val="24"/>
          <w:szCs w:val="24"/>
        </w:rPr>
        <w:t xml:space="preserve"> associate from</w:t>
      </w:r>
      <w:r w:rsidR="00FB641F" w:rsidRPr="00AA04BB">
        <w:rPr>
          <w:sz w:val="24"/>
          <w:szCs w:val="24"/>
        </w:rPr>
        <w:t xml:space="preserve"> </w:t>
      </w:r>
      <w:r w:rsidR="005A2773" w:rsidRPr="00AA04BB">
        <w:rPr>
          <w:sz w:val="24"/>
          <w:szCs w:val="24"/>
        </w:rPr>
        <w:t>Murphy</w:t>
      </w:r>
      <w:r>
        <w:rPr>
          <w:sz w:val="24"/>
          <w:szCs w:val="24"/>
        </w:rPr>
        <w:t xml:space="preserve"> </w:t>
      </w:r>
      <w:r w:rsidR="005A2773" w:rsidRPr="00AA04BB">
        <w:rPr>
          <w:sz w:val="24"/>
          <w:szCs w:val="24"/>
        </w:rPr>
        <w:t>Tractor</w:t>
      </w:r>
      <w:r>
        <w:rPr>
          <w:sz w:val="24"/>
          <w:szCs w:val="24"/>
        </w:rPr>
        <w:t xml:space="preserve"> and Equipment</w:t>
      </w:r>
      <w:r w:rsidR="00FB641F" w:rsidRPr="00AA04BB">
        <w:rPr>
          <w:sz w:val="24"/>
          <w:szCs w:val="24"/>
        </w:rPr>
        <w:t xml:space="preserve"> visited the Commission to give an update on products his company has to offer.</w:t>
      </w:r>
    </w:p>
    <w:p w14:paraId="2505A7E9" w14:textId="77777777" w:rsidR="00FB641F" w:rsidRDefault="00FB641F" w:rsidP="00D434C2">
      <w:pPr>
        <w:rPr>
          <w:b/>
          <w:bCs/>
          <w:sz w:val="24"/>
          <w:szCs w:val="24"/>
        </w:rPr>
      </w:pPr>
    </w:p>
    <w:p w14:paraId="5AB66008" w14:textId="2D168A23" w:rsidR="00AA04BB" w:rsidRDefault="00AA04BB" w:rsidP="00D434C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00526AEE">
        <w:rPr>
          <w:b/>
          <w:bCs/>
          <w:sz w:val="24"/>
          <w:szCs w:val="24"/>
        </w:rPr>
        <w:t>SOLAR PROJECT</w:t>
      </w:r>
    </w:p>
    <w:p w14:paraId="1CF3B823" w14:textId="208193D4" w:rsidR="00526AEE" w:rsidRPr="00526AEE" w:rsidRDefault="00526AEE" w:rsidP="00D434C2">
      <w:pPr>
        <w:rPr>
          <w:sz w:val="24"/>
          <w:szCs w:val="24"/>
        </w:rPr>
      </w:pPr>
      <w:r w:rsidRPr="00526AEE">
        <w:rPr>
          <w:sz w:val="24"/>
          <w:szCs w:val="24"/>
        </w:rPr>
        <w:t>Dylan</w:t>
      </w:r>
      <w:r w:rsidR="00AA6F43">
        <w:rPr>
          <w:sz w:val="24"/>
          <w:szCs w:val="24"/>
        </w:rPr>
        <w:t xml:space="preserve"> Stickney</w:t>
      </w:r>
      <w:r w:rsidRPr="00526AEE">
        <w:rPr>
          <w:sz w:val="24"/>
          <w:szCs w:val="24"/>
        </w:rPr>
        <w:t xml:space="preserve"> with TED Renewables called to check in with the Commissioners as to </w:t>
      </w:r>
      <w:r w:rsidR="006C3C0B">
        <w:rPr>
          <w:sz w:val="24"/>
          <w:szCs w:val="24"/>
        </w:rPr>
        <w:t>their thoughts about</w:t>
      </w:r>
      <w:r w:rsidRPr="00526AEE">
        <w:rPr>
          <w:sz w:val="24"/>
          <w:szCs w:val="24"/>
        </w:rPr>
        <w:t xml:space="preserve"> proceeding with the</w:t>
      </w:r>
      <w:r w:rsidR="006C3C0B">
        <w:rPr>
          <w:sz w:val="24"/>
          <w:szCs w:val="24"/>
        </w:rPr>
        <w:t>ir proposed</w:t>
      </w:r>
      <w:r w:rsidRPr="00526AEE">
        <w:rPr>
          <w:sz w:val="24"/>
          <w:szCs w:val="24"/>
        </w:rPr>
        <w:t xml:space="preserve"> solar project.</w:t>
      </w:r>
    </w:p>
    <w:p w14:paraId="68894283" w14:textId="77777777" w:rsidR="00FB641F" w:rsidRDefault="00FB641F" w:rsidP="00D434C2">
      <w:pPr>
        <w:rPr>
          <w:b/>
          <w:bCs/>
          <w:sz w:val="24"/>
          <w:szCs w:val="24"/>
        </w:rPr>
      </w:pPr>
    </w:p>
    <w:p w14:paraId="5B8CAA65" w14:textId="77777777" w:rsidR="009D5C53" w:rsidRDefault="009D5C53" w:rsidP="00D434C2">
      <w:pPr>
        <w:rPr>
          <w:b/>
          <w:bCs/>
          <w:sz w:val="24"/>
          <w:szCs w:val="24"/>
        </w:rPr>
      </w:pPr>
      <w:r>
        <w:rPr>
          <w:b/>
          <w:bCs/>
          <w:sz w:val="24"/>
          <w:szCs w:val="24"/>
        </w:rPr>
        <w:tab/>
      </w:r>
      <w:r>
        <w:rPr>
          <w:b/>
          <w:bCs/>
          <w:sz w:val="24"/>
          <w:szCs w:val="24"/>
        </w:rPr>
        <w:tab/>
      </w:r>
      <w:r>
        <w:rPr>
          <w:b/>
          <w:bCs/>
          <w:sz w:val="24"/>
          <w:szCs w:val="24"/>
        </w:rPr>
        <w:tab/>
      </w:r>
      <w:r>
        <w:rPr>
          <w:b/>
          <w:bCs/>
          <w:sz w:val="24"/>
          <w:szCs w:val="24"/>
        </w:rPr>
        <w:tab/>
        <w:t>MINUTES AND AGENDA SOFTWARE</w:t>
      </w:r>
    </w:p>
    <w:p w14:paraId="5593CDCC" w14:textId="4C9605FA" w:rsidR="005A2773" w:rsidRPr="00AA6F43" w:rsidRDefault="009D5C53" w:rsidP="00D434C2">
      <w:pPr>
        <w:rPr>
          <w:sz w:val="24"/>
          <w:szCs w:val="24"/>
        </w:rPr>
      </w:pPr>
      <w:r w:rsidRPr="00AA6F43">
        <w:rPr>
          <w:sz w:val="24"/>
          <w:szCs w:val="24"/>
        </w:rPr>
        <w:t>The Commissioners met with Ja</w:t>
      </w:r>
      <w:r w:rsidR="00AA6F43" w:rsidRPr="00AA6F43">
        <w:rPr>
          <w:sz w:val="24"/>
          <w:szCs w:val="24"/>
        </w:rPr>
        <w:t>cen Clapp</w:t>
      </w:r>
      <w:r w:rsidRPr="00AA6F43">
        <w:rPr>
          <w:sz w:val="24"/>
          <w:szCs w:val="24"/>
        </w:rPr>
        <w:t xml:space="preserve"> and Steven French, Solutions Engineer, with </w:t>
      </w:r>
      <w:proofErr w:type="spellStart"/>
      <w:r w:rsidRPr="00AA6F43">
        <w:rPr>
          <w:sz w:val="24"/>
          <w:szCs w:val="24"/>
        </w:rPr>
        <w:t>CivicPlus</w:t>
      </w:r>
      <w:proofErr w:type="spellEnd"/>
      <w:r w:rsidRPr="00AA6F43">
        <w:rPr>
          <w:sz w:val="24"/>
          <w:szCs w:val="24"/>
        </w:rPr>
        <w:t xml:space="preserve">, </w:t>
      </w:r>
      <w:r w:rsidR="00421793">
        <w:rPr>
          <w:sz w:val="24"/>
          <w:szCs w:val="24"/>
        </w:rPr>
        <w:t>by Zoom. They</w:t>
      </w:r>
      <w:r w:rsidRPr="00AA6F43">
        <w:rPr>
          <w:sz w:val="24"/>
          <w:szCs w:val="24"/>
        </w:rPr>
        <w:t xml:space="preserve"> </w:t>
      </w:r>
      <w:r w:rsidR="00421793">
        <w:rPr>
          <w:sz w:val="24"/>
          <w:szCs w:val="24"/>
        </w:rPr>
        <w:t xml:space="preserve">gave a </w:t>
      </w:r>
      <w:r w:rsidRPr="00AA6F43">
        <w:rPr>
          <w:sz w:val="24"/>
          <w:szCs w:val="24"/>
        </w:rPr>
        <w:t>present</w:t>
      </w:r>
      <w:r w:rsidR="00421793">
        <w:rPr>
          <w:sz w:val="24"/>
          <w:szCs w:val="24"/>
        </w:rPr>
        <w:t xml:space="preserve">ation to promote </w:t>
      </w:r>
      <w:r w:rsidRPr="00AA6F43">
        <w:rPr>
          <w:sz w:val="24"/>
          <w:szCs w:val="24"/>
        </w:rPr>
        <w:t xml:space="preserve">a software package specifically to generate </w:t>
      </w:r>
      <w:r w:rsidR="00AA6F43" w:rsidRPr="00AA6F43">
        <w:rPr>
          <w:sz w:val="24"/>
          <w:szCs w:val="24"/>
        </w:rPr>
        <w:t xml:space="preserve">the </w:t>
      </w:r>
      <w:r w:rsidRPr="00AA6F43">
        <w:rPr>
          <w:sz w:val="24"/>
          <w:szCs w:val="24"/>
        </w:rPr>
        <w:t xml:space="preserve">minutes and </w:t>
      </w:r>
      <w:r w:rsidR="00AA6F43" w:rsidRPr="00AA6F43">
        <w:rPr>
          <w:sz w:val="24"/>
          <w:szCs w:val="24"/>
        </w:rPr>
        <w:t xml:space="preserve">the </w:t>
      </w:r>
      <w:r w:rsidRPr="00AA6F43">
        <w:rPr>
          <w:sz w:val="24"/>
          <w:szCs w:val="24"/>
        </w:rPr>
        <w:t>agenda</w:t>
      </w:r>
      <w:r w:rsidR="00AA6F43" w:rsidRPr="00AA6F43">
        <w:rPr>
          <w:sz w:val="24"/>
          <w:szCs w:val="24"/>
        </w:rPr>
        <w:t xml:space="preserve"> for government entities.</w:t>
      </w:r>
      <w:r w:rsidRPr="00AA6F43">
        <w:rPr>
          <w:sz w:val="24"/>
          <w:szCs w:val="24"/>
        </w:rPr>
        <w:tab/>
      </w:r>
      <w:r w:rsidRPr="00AA6F43">
        <w:rPr>
          <w:sz w:val="24"/>
          <w:szCs w:val="24"/>
        </w:rPr>
        <w:tab/>
      </w:r>
      <w:r w:rsidRPr="00AA6F43">
        <w:rPr>
          <w:sz w:val="24"/>
          <w:szCs w:val="24"/>
        </w:rPr>
        <w:tab/>
      </w:r>
      <w:r w:rsidRPr="00AA6F43">
        <w:rPr>
          <w:sz w:val="24"/>
          <w:szCs w:val="24"/>
        </w:rPr>
        <w:tab/>
      </w:r>
      <w:r w:rsidRPr="00AA6F43">
        <w:rPr>
          <w:sz w:val="24"/>
          <w:szCs w:val="24"/>
        </w:rPr>
        <w:tab/>
      </w:r>
    </w:p>
    <w:p w14:paraId="3B598035" w14:textId="77777777" w:rsidR="009D5C53" w:rsidRDefault="009D5C53" w:rsidP="00D434C2">
      <w:pPr>
        <w:rPr>
          <w:b/>
          <w:bCs/>
          <w:sz w:val="24"/>
          <w:szCs w:val="24"/>
        </w:rPr>
      </w:pPr>
    </w:p>
    <w:p w14:paraId="34C206AD" w14:textId="4F8F6182" w:rsidR="009D5C53" w:rsidRDefault="0025298C" w:rsidP="00D434C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PRIOR MINUTES</w:t>
      </w:r>
    </w:p>
    <w:p w14:paraId="73296D05" w14:textId="525E8F7E" w:rsidR="0025298C" w:rsidRPr="0025298C" w:rsidRDefault="0025298C" w:rsidP="00D434C2">
      <w:pPr>
        <w:rPr>
          <w:sz w:val="24"/>
          <w:szCs w:val="24"/>
        </w:rPr>
      </w:pPr>
      <w:r w:rsidRPr="0025298C">
        <w:rPr>
          <w:sz w:val="24"/>
          <w:szCs w:val="24"/>
        </w:rPr>
        <w:t>The minutes from September 24</w:t>
      </w:r>
      <w:r w:rsidRPr="0025298C">
        <w:rPr>
          <w:sz w:val="24"/>
          <w:szCs w:val="24"/>
          <w:vertAlign w:val="superscript"/>
        </w:rPr>
        <w:t>th</w:t>
      </w:r>
      <w:r w:rsidRPr="0025298C">
        <w:rPr>
          <w:sz w:val="24"/>
          <w:szCs w:val="24"/>
        </w:rPr>
        <w:t xml:space="preserve"> were read. Commissioner Thompson made a motion to approve with corrections. Commissioner Wolfe seconded. Both voted yes to approve.</w:t>
      </w:r>
    </w:p>
    <w:p w14:paraId="2EFAFD31" w14:textId="77777777" w:rsidR="00AA6F43" w:rsidRDefault="00D434C2" w:rsidP="00D434C2">
      <w:pPr>
        <w:rPr>
          <w:sz w:val="24"/>
          <w:szCs w:val="24"/>
        </w:rPr>
      </w:pPr>
      <w:r>
        <w:rPr>
          <w:sz w:val="24"/>
          <w:szCs w:val="24"/>
        </w:rPr>
        <w:lastRenderedPageBreak/>
        <w:t xml:space="preserve">                                                                    </w:t>
      </w:r>
      <w:r w:rsidR="006F7BEC">
        <w:rPr>
          <w:sz w:val="24"/>
          <w:szCs w:val="24"/>
        </w:rPr>
        <w:t xml:space="preserve"> </w:t>
      </w:r>
    </w:p>
    <w:p w14:paraId="57D7135D" w14:textId="43843CAF" w:rsidR="0025298C" w:rsidRDefault="0025298C" w:rsidP="00D434C2">
      <w:pPr>
        <w:rPr>
          <w:sz w:val="24"/>
          <w:szCs w:val="24"/>
        </w:rPr>
      </w:pPr>
      <w:r>
        <w:rPr>
          <w:sz w:val="24"/>
          <w:szCs w:val="24"/>
        </w:rPr>
        <w:t>The minutes from September 25</w:t>
      </w:r>
      <w:r w:rsidRPr="0025298C">
        <w:rPr>
          <w:sz w:val="24"/>
          <w:szCs w:val="24"/>
          <w:vertAlign w:val="superscript"/>
        </w:rPr>
        <w:t>th</w:t>
      </w:r>
      <w:r>
        <w:rPr>
          <w:sz w:val="24"/>
          <w:szCs w:val="24"/>
        </w:rPr>
        <w:t xml:space="preserve"> were read. Commissioner Wolfe made a motion to approve with corrections. Commissioner Thompson seconded. Both voted yes to approve.</w:t>
      </w:r>
    </w:p>
    <w:p w14:paraId="600300A2" w14:textId="77777777" w:rsidR="00AA6F43" w:rsidRDefault="00AA6F43" w:rsidP="00D434C2">
      <w:pPr>
        <w:rPr>
          <w:sz w:val="24"/>
          <w:szCs w:val="24"/>
        </w:rPr>
      </w:pPr>
    </w:p>
    <w:p w14:paraId="15DB5FAA" w14:textId="77777777" w:rsidR="00AA6F43" w:rsidRDefault="00AA6F43" w:rsidP="00D434C2">
      <w:pPr>
        <w:rPr>
          <w:sz w:val="24"/>
          <w:szCs w:val="24"/>
        </w:rPr>
      </w:pPr>
    </w:p>
    <w:p w14:paraId="20D7CCEC" w14:textId="77777777" w:rsidR="00AA6F43" w:rsidRDefault="00AA6F43" w:rsidP="00D434C2">
      <w:pPr>
        <w:rPr>
          <w:sz w:val="24"/>
          <w:szCs w:val="24"/>
        </w:rPr>
      </w:pPr>
    </w:p>
    <w:p w14:paraId="6E07F7AF" w14:textId="77777777" w:rsidR="00AA6F43" w:rsidRDefault="00AA6F43" w:rsidP="00D434C2">
      <w:pPr>
        <w:rPr>
          <w:sz w:val="24"/>
          <w:szCs w:val="24"/>
        </w:rPr>
      </w:pPr>
    </w:p>
    <w:p w14:paraId="6B980A4B" w14:textId="03A4EAA9" w:rsidR="00852164" w:rsidRDefault="00AA6F43" w:rsidP="00D434C2">
      <w:pPr>
        <w:rPr>
          <w:b/>
          <w:bCs/>
          <w:sz w:val="24"/>
          <w:szCs w:val="24"/>
        </w:rPr>
      </w:pPr>
      <w:r>
        <w:rPr>
          <w:sz w:val="24"/>
          <w:szCs w:val="24"/>
        </w:rPr>
        <w:t xml:space="preserve">                                                            </w:t>
      </w:r>
      <w:r w:rsidR="001046EE">
        <w:rPr>
          <w:sz w:val="24"/>
          <w:szCs w:val="24"/>
        </w:rPr>
        <w:t xml:space="preserve"> </w:t>
      </w:r>
      <w:r>
        <w:rPr>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533A4F2B"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0F388B">
        <w:rPr>
          <w:sz w:val="24"/>
          <w:szCs w:val="24"/>
        </w:rPr>
        <w:t xml:space="preserve"> </w:t>
      </w:r>
      <w:r w:rsidR="00421793">
        <w:rPr>
          <w:sz w:val="24"/>
          <w:szCs w:val="24"/>
        </w:rPr>
        <w:t>3:36</w:t>
      </w:r>
      <w:r w:rsidR="00537FBC">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537FBC">
        <w:rPr>
          <w:sz w:val="24"/>
          <w:szCs w:val="24"/>
        </w:rPr>
        <w:t>Tue</w:t>
      </w:r>
      <w:r w:rsidR="00743A75">
        <w:rPr>
          <w:sz w:val="24"/>
          <w:szCs w:val="24"/>
        </w:rPr>
        <w:t>s</w:t>
      </w:r>
      <w:r w:rsidR="00F62C85">
        <w:rPr>
          <w:sz w:val="24"/>
          <w:szCs w:val="24"/>
        </w:rPr>
        <w:t>day</w:t>
      </w:r>
      <w:r w:rsidR="005C112D">
        <w:rPr>
          <w:sz w:val="24"/>
          <w:szCs w:val="24"/>
        </w:rPr>
        <w:t xml:space="preserve">, </w:t>
      </w:r>
      <w:r w:rsidR="00EC2102">
        <w:rPr>
          <w:sz w:val="24"/>
          <w:szCs w:val="24"/>
        </w:rPr>
        <w:t>Octo</w:t>
      </w:r>
      <w:r w:rsidR="000E0055">
        <w:rPr>
          <w:sz w:val="24"/>
          <w:szCs w:val="24"/>
        </w:rPr>
        <w:t xml:space="preserve">ber </w:t>
      </w:r>
      <w:r w:rsidR="00537FBC">
        <w:rPr>
          <w:sz w:val="24"/>
          <w:szCs w:val="24"/>
        </w:rPr>
        <w:t>22</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80"/>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6EE"/>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934"/>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F4F"/>
    <w:rsid w:val="003D2F9E"/>
    <w:rsid w:val="003D2FD2"/>
    <w:rsid w:val="003D3389"/>
    <w:rsid w:val="003D34A7"/>
    <w:rsid w:val="003D371B"/>
    <w:rsid w:val="003D3D9F"/>
    <w:rsid w:val="003D417C"/>
    <w:rsid w:val="003D45D3"/>
    <w:rsid w:val="003D460E"/>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793"/>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C20"/>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481"/>
    <w:rsid w:val="006C529A"/>
    <w:rsid w:val="006C558A"/>
    <w:rsid w:val="006C58C7"/>
    <w:rsid w:val="006C5B8A"/>
    <w:rsid w:val="006C5DD4"/>
    <w:rsid w:val="006C5FF5"/>
    <w:rsid w:val="006C610D"/>
    <w:rsid w:val="006C6188"/>
    <w:rsid w:val="006C6279"/>
    <w:rsid w:val="006C63C5"/>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5C28"/>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38"/>
    <w:rsid w:val="00932BC1"/>
    <w:rsid w:val="00932D6A"/>
    <w:rsid w:val="00932DF3"/>
    <w:rsid w:val="00932ED6"/>
    <w:rsid w:val="009331D1"/>
    <w:rsid w:val="00933224"/>
    <w:rsid w:val="00933465"/>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C4E"/>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2024-11-15T17:43:00Z</cp:lastPrinted>
  <dcterms:created xsi:type="dcterms:W3CDTF">2024-10-15T21:27:00Z</dcterms:created>
  <dcterms:modified xsi:type="dcterms:W3CDTF">2024-11-15T17:45:00Z</dcterms:modified>
</cp:coreProperties>
</file>