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74C8CBEE" w:rsidR="00852164" w:rsidRPr="00DF3033" w:rsidRDefault="00F76267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7A3955">
        <w:rPr>
          <w:b/>
          <w:sz w:val="24"/>
          <w:szCs w:val="24"/>
        </w:rPr>
        <w:t xml:space="preserve">February </w:t>
      </w:r>
      <w:r w:rsidR="00110B0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6</w:t>
      </w:r>
      <w:r w:rsidR="005B0B25">
        <w:rPr>
          <w:b/>
          <w:sz w:val="24"/>
          <w:szCs w:val="24"/>
        </w:rPr>
        <w:t>th</w:t>
      </w:r>
      <w:r w:rsidR="007A3955">
        <w:rPr>
          <w:b/>
          <w:sz w:val="24"/>
          <w:szCs w:val="24"/>
        </w:rPr>
        <w:t xml:space="preserve"> February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692D9ADE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F76267">
        <w:rPr>
          <w:sz w:val="24"/>
          <w:szCs w:val="24"/>
        </w:rPr>
        <w:t>WEDNE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FEBRUARY</w:t>
      </w:r>
      <w:r w:rsidR="00314DC0">
        <w:rPr>
          <w:sz w:val="24"/>
          <w:szCs w:val="24"/>
        </w:rPr>
        <w:t xml:space="preserve"> </w:t>
      </w:r>
      <w:r w:rsidR="00110B08">
        <w:rPr>
          <w:sz w:val="24"/>
          <w:szCs w:val="24"/>
        </w:rPr>
        <w:t>2</w:t>
      </w:r>
      <w:r w:rsidR="00F76267">
        <w:rPr>
          <w:sz w:val="24"/>
          <w:szCs w:val="24"/>
        </w:rPr>
        <w:t>1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41D43716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 xml:space="preserve">; </w:t>
      </w:r>
      <w:r w:rsidR="001D1FD0">
        <w:rPr>
          <w:sz w:val="24"/>
          <w:szCs w:val="24"/>
        </w:rPr>
        <w:t>EVERETT L. WOLFE, SOUTHERN</w:t>
      </w:r>
      <w:r w:rsidR="001D1FD0" w:rsidRPr="001D1FD0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 xml:space="preserve">COMMISSIONER </w:t>
      </w:r>
    </w:p>
    <w:p w14:paraId="3F0C6B2F" w14:textId="77777777" w:rsidR="006B58AB" w:rsidRDefault="00DC6460" w:rsidP="006B58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643C7580" w14:textId="3041644A" w:rsidR="004F7A51" w:rsidRDefault="004F7A51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5C6D51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SHERIFF</w:t>
      </w:r>
    </w:p>
    <w:p w14:paraId="653B75CE" w14:textId="3C391F5E" w:rsidR="004F7A51" w:rsidRDefault="004F7A51" w:rsidP="004F7A51">
      <w:pPr>
        <w:rPr>
          <w:sz w:val="24"/>
          <w:szCs w:val="24"/>
        </w:rPr>
      </w:pPr>
      <w:r w:rsidRPr="004F7A51">
        <w:rPr>
          <w:sz w:val="24"/>
          <w:szCs w:val="24"/>
        </w:rPr>
        <w:t xml:space="preserve">Sheriff Jason Mosher stopped by the Commission Office to execute three ARPA contracts for </w:t>
      </w:r>
      <w:r w:rsidR="008627FA">
        <w:rPr>
          <w:sz w:val="24"/>
          <w:szCs w:val="24"/>
        </w:rPr>
        <w:t xml:space="preserve">a </w:t>
      </w:r>
      <w:r w:rsidRPr="004F7A51">
        <w:rPr>
          <w:sz w:val="24"/>
          <w:szCs w:val="24"/>
        </w:rPr>
        <w:t>body scanner, HVAC replacement at the Vernon County Jail, and roof repairs to the jail.</w:t>
      </w:r>
      <w:r w:rsidR="00BE192A" w:rsidRPr="004F7A51">
        <w:rPr>
          <w:sz w:val="24"/>
          <w:szCs w:val="24"/>
        </w:rPr>
        <w:t xml:space="preserve"> </w:t>
      </w:r>
    </w:p>
    <w:p w14:paraId="3DC9C58E" w14:textId="77777777" w:rsidR="00840E1A" w:rsidRDefault="00840E1A" w:rsidP="004F7A51">
      <w:pPr>
        <w:rPr>
          <w:sz w:val="24"/>
          <w:szCs w:val="24"/>
        </w:rPr>
      </w:pPr>
    </w:p>
    <w:p w14:paraId="5A5B8D80" w14:textId="6C7E4D61" w:rsidR="00110B08" w:rsidRDefault="00840E1A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70078">
        <w:rPr>
          <w:b/>
          <w:bCs/>
          <w:sz w:val="24"/>
          <w:szCs w:val="24"/>
        </w:rPr>
        <w:t xml:space="preserve"> </w:t>
      </w:r>
      <w:r w:rsidR="00BE192A">
        <w:rPr>
          <w:b/>
          <w:bCs/>
          <w:sz w:val="24"/>
          <w:szCs w:val="24"/>
        </w:rPr>
        <w:t>ROAD AND BRIDGE</w:t>
      </w:r>
    </w:p>
    <w:p w14:paraId="2593FAAD" w14:textId="67A455DB" w:rsidR="00BE192A" w:rsidRPr="009510D5" w:rsidRDefault="00BE192A" w:rsidP="009510D5">
      <w:pPr>
        <w:rPr>
          <w:sz w:val="24"/>
          <w:szCs w:val="24"/>
        </w:rPr>
      </w:pPr>
      <w:r w:rsidRPr="009510D5">
        <w:rPr>
          <w:sz w:val="24"/>
          <w:szCs w:val="24"/>
        </w:rPr>
        <w:t xml:space="preserve">Mike Reasoner, </w:t>
      </w:r>
      <w:proofErr w:type="gramStart"/>
      <w:r w:rsidRPr="009510D5">
        <w:rPr>
          <w:sz w:val="24"/>
          <w:szCs w:val="24"/>
        </w:rPr>
        <w:t>Road</w:t>
      </w:r>
      <w:proofErr w:type="gramEnd"/>
      <w:r w:rsidRPr="009510D5">
        <w:rPr>
          <w:sz w:val="24"/>
          <w:szCs w:val="24"/>
        </w:rPr>
        <w:t xml:space="preserve"> and Bridge Foreman</w:t>
      </w:r>
      <w:r w:rsidR="009510D5" w:rsidRPr="009510D5">
        <w:rPr>
          <w:sz w:val="24"/>
          <w:szCs w:val="24"/>
        </w:rPr>
        <w:t xml:space="preserve">, called on the Commission to discuss culverts that may be needed in Osage Township, </w:t>
      </w:r>
      <w:r w:rsidR="001368BA">
        <w:rPr>
          <w:sz w:val="24"/>
          <w:szCs w:val="24"/>
        </w:rPr>
        <w:t xml:space="preserve">Virgil Township </w:t>
      </w:r>
      <w:r w:rsidR="001368BA" w:rsidRPr="009510D5">
        <w:rPr>
          <w:sz w:val="24"/>
          <w:szCs w:val="24"/>
        </w:rPr>
        <w:t>and in Deerfield Township.</w:t>
      </w:r>
      <w:r w:rsidR="00343413">
        <w:rPr>
          <w:sz w:val="24"/>
          <w:szCs w:val="24"/>
        </w:rPr>
        <w:t xml:space="preserve"> </w:t>
      </w:r>
      <w:r w:rsidR="009510D5">
        <w:rPr>
          <w:sz w:val="24"/>
          <w:szCs w:val="24"/>
        </w:rPr>
        <w:t xml:space="preserve">They also discussed </w:t>
      </w:r>
      <w:r w:rsidR="008627FA">
        <w:rPr>
          <w:sz w:val="24"/>
          <w:szCs w:val="24"/>
        </w:rPr>
        <w:t>obtaining</w:t>
      </w:r>
      <w:r w:rsidR="009510D5">
        <w:rPr>
          <w:sz w:val="24"/>
          <w:szCs w:val="24"/>
        </w:rPr>
        <w:t xml:space="preserve"> bids in regard to the side arm</w:t>
      </w:r>
      <w:r w:rsidR="008627FA">
        <w:rPr>
          <w:sz w:val="24"/>
          <w:szCs w:val="24"/>
        </w:rPr>
        <w:t xml:space="preserve"> mower</w:t>
      </w:r>
      <w:r w:rsidR="009510D5">
        <w:rPr>
          <w:sz w:val="24"/>
          <w:szCs w:val="24"/>
        </w:rPr>
        <w:t>.</w:t>
      </w:r>
    </w:p>
    <w:p w14:paraId="4D3F8B44" w14:textId="77777777" w:rsidR="00BE192A" w:rsidRDefault="00F76267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24BE7CD1" w14:textId="4DBC9D48" w:rsidR="00BE192A" w:rsidRDefault="009510D5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4F7A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ROADS</w:t>
      </w:r>
    </w:p>
    <w:p w14:paraId="10980728" w14:textId="008C45B9" w:rsidR="009510D5" w:rsidRDefault="009510D5" w:rsidP="009510D5">
      <w:pPr>
        <w:rPr>
          <w:sz w:val="24"/>
          <w:szCs w:val="24"/>
        </w:rPr>
      </w:pPr>
      <w:r w:rsidRPr="009510D5">
        <w:rPr>
          <w:sz w:val="24"/>
          <w:szCs w:val="24"/>
        </w:rPr>
        <w:t xml:space="preserve">Commissioner Wilson received a call from Chester Hoover who is concerned about the condition of </w:t>
      </w:r>
      <w:r w:rsidR="008627FA" w:rsidRPr="008627FA">
        <w:rPr>
          <w:sz w:val="24"/>
          <w:szCs w:val="24"/>
        </w:rPr>
        <w:t>2625</w:t>
      </w:r>
      <w:r w:rsidR="004F7A51" w:rsidRPr="008627FA">
        <w:rPr>
          <w:sz w:val="24"/>
          <w:szCs w:val="24"/>
        </w:rPr>
        <w:t xml:space="preserve"> R</w:t>
      </w:r>
      <w:r w:rsidRPr="008627FA">
        <w:rPr>
          <w:sz w:val="24"/>
          <w:szCs w:val="24"/>
        </w:rPr>
        <w:t>oad to</w:t>
      </w:r>
      <w:r w:rsidRPr="009510D5">
        <w:rPr>
          <w:sz w:val="24"/>
          <w:szCs w:val="24"/>
        </w:rPr>
        <w:t xml:space="preserve"> the south of E Highway that ha</w:t>
      </w:r>
      <w:r w:rsidR="004F7A51">
        <w:rPr>
          <w:sz w:val="24"/>
          <w:szCs w:val="24"/>
        </w:rPr>
        <w:t>s</w:t>
      </w:r>
      <w:r w:rsidRPr="009510D5">
        <w:rPr>
          <w:sz w:val="24"/>
          <w:szCs w:val="24"/>
        </w:rPr>
        <w:t xml:space="preserve"> heavy big truck traffic. Commissioner Wilson stated that the Commission would contact the trustees of Dover and Montevallo townships to check on the </w:t>
      </w:r>
      <w:r>
        <w:rPr>
          <w:sz w:val="24"/>
          <w:szCs w:val="24"/>
        </w:rPr>
        <w:t xml:space="preserve">condition of the </w:t>
      </w:r>
      <w:r w:rsidRPr="009510D5">
        <w:rPr>
          <w:sz w:val="24"/>
          <w:szCs w:val="24"/>
        </w:rPr>
        <w:t>road.</w:t>
      </w:r>
      <w:r w:rsidR="004F7A51">
        <w:rPr>
          <w:sz w:val="24"/>
          <w:szCs w:val="24"/>
        </w:rPr>
        <w:t xml:space="preserve"> Commissioner Wolfe called Jeff Parrish, Montevallo Township Board Member, who will examine the road. </w:t>
      </w:r>
    </w:p>
    <w:p w14:paraId="1C4A47F2" w14:textId="77777777" w:rsidR="00FE2000" w:rsidRDefault="00FE2000" w:rsidP="009510D5">
      <w:pPr>
        <w:rPr>
          <w:sz w:val="24"/>
          <w:szCs w:val="24"/>
        </w:rPr>
      </w:pPr>
    </w:p>
    <w:p w14:paraId="4671A652" w14:textId="767520DA" w:rsidR="00FE2000" w:rsidRPr="009510D5" w:rsidRDefault="00FE2000" w:rsidP="009510D5">
      <w:pPr>
        <w:rPr>
          <w:sz w:val="24"/>
          <w:szCs w:val="24"/>
        </w:rPr>
      </w:pPr>
      <w:r w:rsidRPr="008627FA">
        <w:rPr>
          <w:sz w:val="24"/>
          <w:szCs w:val="24"/>
        </w:rPr>
        <w:t>Charlie Comstock</w:t>
      </w:r>
      <w:r>
        <w:rPr>
          <w:sz w:val="24"/>
          <w:szCs w:val="24"/>
        </w:rPr>
        <w:t>, Coal Township Trustee, visited with Commissioner Wilson about the procedure for closing a road.</w:t>
      </w:r>
    </w:p>
    <w:p w14:paraId="33974ED5" w14:textId="77777777" w:rsidR="009510D5" w:rsidRDefault="009510D5" w:rsidP="00B3792A">
      <w:pPr>
        <w:ind w:left="2880"/>
        <w:rPr>
          <w:b/>
          <w:bCs/>
          <w:sz w:val="24"/>
          <w:szCs w:val="24"/>
        </w:rPr>
      </w:pPr>
    </w:p>
    <w:p w14:paraId="7B1DFDE7" w14:textId="7D3D3A59" w:rsidR="00F76267" w:rsidRDefault="00BE192A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E6457E">
        <w:rPr>
          <w:b/>
          <w:bCs/>
          <w:sz w:val="24"/>
          <w:szCs w:val="24"/>
        </w:rPr>
        <w:t xml:space="preserve">  </w:t>
      </w:r>
      <w:r w:rsidR="00F76267">
        <w:rPr>
          <w:b/>
          <w:bCs/>
          <w:sz w:val="24"/>
          <w:szCs w:val="24"/>
        </w:rPr>
        <w:t xml:space="preserve"> TOWNSHIPS</w:t>
      </w:r>
    </w:p>
    <w:p w14:paraId="2962F520" w14:textId="1195EEC8" w:rsidR="00F76267" w:rsidRDefault="00BE192A" w:rsidP="00BE192A">
      <w:pPr>
        <w:rPr>
          <w:sz w:val="24"/>
          <w:szCs w:val="24"/>
        </w:rPr>
      </w:pPr>
      <w:r w:rsidRPr="00BE192A">
        <w:rPr>
          <w:sz w:val="24"/>
          <w:szCs w:val="24"/>
        </w:rPr>
        <w:t xml:space="preserve">James Boyle, Virgil Township Trustee, visited with </w:t>
      </w:r>
      <w:r w:rsidR="008627FA">
        <w:rPr>
          <w:sz w:val="24"/>
          <w:szCs w:val="24"/>
        </w:rPr>
        <w:t xml:space="preserve">the </w:t>
      </w:r>
      <w:r w:rsidRPr="00BE192A">
        <w:rPr>
          <w:sz w:val="24"/>
          <w:szCs w:val="24"/>
        </w:rPr>
        <w:t xml:space="preserve">Commission and delivered </w:t>
      </w:r>
      <w:r w:rsidR="008627FA">
        <w:rPr>
          <w:sz w:val="24"/>
          <w:szCs w:val="24"/>
        </w:rPr>
        <w:t>updates on Virgil Township.</w:t>
      </w:r>
    </w:p>
    <w:p w14:paraId="114A3DB3" w14:textId="77777777" w:rsidR="0024232D" w:rsidRDefault="0024232D" w:rsidP="00BE192A">
      <w:pPr>
        <w:rPr>
          <w:sz w:val="24"/>
          <w:szCs w:val="24"/>
        </w:rPr>
      </w:pPr>
    </w:p>
    <w:p w14:paraId="3DF19FAC" w14:textId="68D9C8C0" w:rsidR="0024232D" w:rsidRPr="00BE192A" w:rsidRDefault="0024232D" w:rsidP="00BE192A">
      <w:pPr>
        <w:rPr>
          <w:sz w:val="24"/>
          <w:szCs w:val="24"/>
        </w:rPr>
      </w:pPr>
      <w:r>
        <w:rPr>
          <w:sz w:val="24"/>
          <w:szCs w:val="24"/>
        </w:rPr>
        <w:t>Nathan Thomas, Virgil Township board member, called on the Commission to discuss the roads and road grader</w:t>
      </w:r>
      <w:r w:rsidR="008627FA">
        <w:rPr>
          <w:sz w:val="24"/>
          <w:szCs w:val="24"/>
        </w:rPr>
        <w:t xml:space="preserve"> usage</w:t>
      </w:r>
      <w:r>
        <w:rPr>
          <w:sz w:val="24"/>
          <w:szCs w:val="24"/>
        </w:rPr>
        <w:t xml:space="preserve"> in the township.</w:t>
      </w:r>
    </w:p>
    <w:p w14:paraId="03ABF7DA" w14:textId="77777777" w:rsidR="00B70078" w:rsidRDefault="00B70078" w:rsidP="00B3792A">
      <w:pPr>
        <w:ind w:left="2880"/>
        <w:rPr>
          <w:b/>
          <w:bCs/>
          <w:sz w:val="24"/>
          <w:szCs w:val="24"/>
        </w:rPr>
      </w:pPr>
    </w:p>
    <w:p w14:paraId="5FEF56FE" w14:textId="0E27ECA1" w:rsidR="00F76267" w:rsidRDefault="00FE2000" w:rsidP="00FE2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  <w:r w:rsidR="00B70078">
        <w:rPr>
          <w:b/>
          <w:bCs/>
          <w:sz w:val="24"/>
          <w:szCs w:val="24"/>
        </w:rPr>
        <w:t xml:space="preserve"> ECONOMIC DEVELOPMENT</w:t>
      </w:r>
    </w:p>
    <w:p w14:paraId="151694FF" w14:textId="23444650" w:rsidR="00B70078" w:rsidRPr="00B70078" w:rsidRDefault="00B70078" w:rsidP="00B70078">
      <w:pPr>
        <w:rPr>
          <w:sz w:val="24"/>
          <w:szCs w:val="24"/>
        </w:rPr>
      </w:pPr>
      <w:r w:rsidRPr="00B70078">
        <w:rPr>
          <w:sz w:val="24"/>
          <w:szCs w:val="24"/>
        </w:rPr>
        <w:t xml:space="preserve">Wayne Prewitt and Mikayla Neil </w:t>
      </w:r>
      <w:r w:rsidR="001368BA">
        <w:rPr>
          <w:sz w:val="24"/>
          <w:szCs w:val="24"/>
        </w:rPr>
        <w:t xml:space="preserve">of the Extension Office </w:t>
      </w:r>
      <w:r w:rsidRPr="00B70078">
        <w:rPr>
          <w:sz w:val="24"/>
          <w:szCs w:val="24"/>
        </w:rPr>
        <w:t>visited the Commission to discuss Economic Development in the county.</w:t>
      </w:r>
    </w:p>
    <w:p w14:paraId="6FD0024F" w14:textId="77777777" w:rsidR="001368BA" w:rsidRDefault="00840E1A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p w14:paraId="2BD4553C" w14:textId="2C476CE7" w:rsidR="00840E1A" w:rsidRDefault="001368BA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840E1A">
        <w:rPr>
          <w:b/>
          <w:bCs/>
          <w:sz w:val="24"/>
          <w:szCs w:val="24"/>
        </w:rPr>
        <w:t xml:space="preserve">  INVOICES</w:t>
      </w:r>
      <w:r w:rsidR="00B70078">
        <w:rPr>
          <w:b/>
          <w:bCs/>
          <w:sz w:val="24"/>
          <w:szCs w:val="24"/>
        </w:rPr>
        <w:t xml:space="preserve">     </w:t>
      </w:r>
    </w:p>
    <w:p w14:paraId="3EE4E1F8" w14:textId="3949927F" w:rsidR="00F76267" w:rsidRPr="00840E1A" w:rsidRDefault="00750775" w:rsidP="00840E1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40E1A" w:rsidRPr="00840E1A">
        <w:rPr>
          <w:sz w:val="24"/>
          <w:szCs w:val="24"/>
        </w:rPr>
        <w:t>Commission approved invoices</w:t>
      </w:r>
      <w:r w:rsidR="00A26A48">
        <w:rPr>
          <w:sz w:val="24"/>
          <w:szCs w:val="24"/>
        </w:rPr>
        <w:t xml:space="preserve"> and signed checks.</w:t>
      </w:r>
    </w:p>
    <w:p w14:paraId="232C67AC" w14:textId="77777777" w:rsidR="00F76267" w:rsidRDefault="00F76267" w:rsidP="00B3792A">
      <w:pPr>
        <w:ind w:left="2880"/>
        <w:rPr>
          <w:b/>
          <w:bCs/>
          <w:sz w:val="24"/>
          <w:szCs w:val="24"/>
        </w:rPr>
      </w:pPr>
    </w:p>
    <w:p w14:paraId="6EB2EFE5" w14:textId="68C57720" w:rsidR="00F76267" w:rsidRDefault="001368BA" w:rsidP="001368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  <w:r w:rsidR="00C92C1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LEPC MEETING</w:t>
      </w:r>
    </w:p>
    <w:p w14:paraId="13DAC5E7" w14:textId="622FC862" w:rsidR="001368BA" w:rsidRPr="001368BA" w:rsidRDefault="001368BA" w:rsidP="001368BA">
      <w:pPr>
        <w:rPr>
          <w:sz w:val="24"/>
          <w:szCs w:val="24"/>
        </w:rPr>
      </w:pPr>
      <w:r w:rsidRPr="001368BA">
        <w:rPr>
          <w:sz w:val="24"/>
          <w:szCs w:val="24"/>
        </w:rPr>
        <w:t>Commissioners Thompson and Wilson attended the LEPC meeting at the Emergency Management building.</w:t>
      </w:r>
    </w:p>
    <w:p w14:paraId="57CD023B" w14:textId="20A33503" w:rsidR="00F76267" w:rsidRDefault="001368BA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14:paraId="72C34D32" w14:textId="2D5EB0F3" w:rsidR="00F76267" w:rsidRDefault="006555D1" w:rsidP="00C92C1F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FFA DINNER</w:t>
      </w:r>
    </w:p>
    <w:p w14:paraId="5058D307" w14:textId="209E78DF" w:rsidR="006555D1" w:rsidRDefault="006555D1" w:rsidP="006555D1">
      <w:pPr>
        <w:rPr>
          <w:sz w:val="24"/>
          <w:szCs w:val="24"/>
        </w:rPr>
      </w:pPr>
      <w:r w:rsidRPr="006555D1">
        <w:rPr>
          <w:sz w:val="24"/>
          <w:szCs w:val="24"/>
        </w:rPr>
        <w:t xml:space="preserve">Commissioners Thompson attended the FFA dinner at the </w:t>
      </w:r>
      <w:r w:rsidRPr="00750775">
        <w:rPr>
          <w:sz w:val="24"/>
          <w:szCs w:val="24"/>
        </w:rPr>
        <w:t>Fairgrounds</w:t>
      </w:r>
      <w:r w:rsidR="00750775">
        <w:rPr>
          <w:sz w:val="24"/>
          <w:szCs w:val="24"/>
        </w:rPr>
        <w:t>.</w:t>
      </w:r>
    </w:p>
    <w:p w14:paraId="2725EBBF" w14:textId="77777777" w:rsidR="00C92C1F" w:rsidRDefault="00C92C1F" w:rsidP="006555D1">
      <w:pPr>
        <w:rPr>
          <w:sz w:val="24"/>
          <w:szCs w:val="24"/>
        </w:rPr>
      </w:pPr>
    </w:p>
    <w:p w14:paraId="792E9A3C" w14:textId="1047769F" w:rsidR="00FE2000" w:rsidRDefault="00C92C1F" w:rsidP="006555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14:paraId="307DE4F6" w14:textId="1A517F38" w:rsidR="00C92C1F" w:rsidRDefault="00FE2000" w:rsidP="006555D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C92C1F">
        <w:rPr>
          <w:sz w:val="24"/>
          <w:szCs w:val="24"/>
        </w:rPr>
        <w:t xml:space="preserve"> </w:t>
      </w:r>
      <w:r w:rsidR="00C92C1F">
        <w:rPr>
          <w:b/>
          <w:bCs/>
          <w:sz w:val="24"/>
          <w:szCs w:val="24"/>
        </w:rPr>
        <w:t>VERNON COUNTY FIRE DEPARTMENTS</w:t>
      </w:r>
    </w:p>
    <w:p w14:paraId="78757C77" w14:textId="74C1159D" w:rsidR="00C92C1F" w:rsidRDefault="00C92C1F" w:rsidP="006555D1">
      <w:pPr>
        <w:rPr>
          <w:sz w:val="24"/>
          <w:szCs w:val="24"/>
        </w:rPr>
      </w:pPr>
      <w:r w:rsidRPr="00C92C1F">
        <w:rPr>
          <w:sz w:val="24"/>
          <w:szCs w:val="24"/>
        </w:rPr>
        <w:t>Commissioner Thompson made a motion to approve the 2024 establishment of boundaries for the Vernon County Fire Departments as presented by Derik White, Vernon County Emerg</w:t>
      </w:r>
      <w:r>
        <w:rPr>
          <w:sz w:val="24"/>
          <w:szCs w:val="24"/>
        </w:rPr>
        <w:t>e</w:t>
      </w:r>
      <w:r w:rsidRPr="00C92C1F">
        <w:rPr>
          <w:sz w:val="24"/>
          <w:szCs w:val="24"/>
        </w:rPr>
        <w:t>ncy Management Director. Commissioner Wolfe seconded the motion. All voted yes to approve.</w:t>
      </w:r>
    </w:p>
    <w:p w14:paraId="2394C8A4" w14:textId="77777777" w:rsidR="00C92C1F" w:rsidRDefault="00C92C1F" w:rsidP="006555D1">
      <w:pPr>
        <w:rPr>
          <w:sz w:val="24"/>
          <w:szCs w:val="24"/>
        </w:rPr>
      </w:pPr>
    </w:p>
    <w:p w14:paraId="007A13CE" w14:textId="6F4DBF83" w:rsidR="00C92C1F" w:rsidRPr="00C92C1F" w:rsidRDefault="00C92C1F" w:rsidP="006555D1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2C1F">
        <w:rPr>
          <w:b/>
          <w:bCs/>
          <w:sz w:val="24"/>
          <w:szCs w:val="24"/>
        </w:rPr>
        <w:t>TOURISM</w:t>
      </w:r>
    </w:p>
    <w:p w14:paraId="7F30C737" w14:textId="16FA5F23" w:rsidR="00C92C1F" w:rsidRPr="00C92C1F" w:rsidRDefault="00391EB4" w:rsidP="006555D1">
      <w:pPr>
        <w:rPr>
          <w:b/>
          <w:bCs/>
          <w:sz w:val="24"/>
          <w:szCs w:val="24"/>
        </w:rPr>
      </w:pPr>
      <w:r w:rsidRPr="00391EB4">
        <w:rPr>
          <w:sz w:val="24"/>
          <w:szCs w:val="24"/>
        </w:rPr>
        <w:t xml:space="preserve">Commissioner Thompson made a motion to approve to allow Tourism to complete the </w:t>
      </w:r>
      <w:proofErr w:type="spellStart"/>
      <w:r w:rsidRPr="00391EB4">
        <w:rPr>
          <w:sz w:val="24"/>
          <w:szCs w:val="24"/>
        </w:rPr>
        <w:t>MoDot</w:t>
      </w:r>
      <w:proofErr w:type="spellEnd"/>
      <w:r w:rsidRPr="00391EB4">
        <w:rPr>
          <w:sz w:val="24"/>
          <w:szCs w:val="24"/>
        </w:rPr>
        <w:t xml:space="preserve"> Outdoor Advertising application for an electronic billboard sign to be place</w:t>
      </w:r>
      <w:r>
        <w:rPr>
          <w:sz w:val="24"/>
          <w:szCs w:val="24"/>
        </w:rPr>
        <w:t>d</w:t>
      </w:r>
      <w:r w:rsidRPr="00391EB4">
        <w:rPr>
          <w:sz w:val="24"/>
          <w:szCs w:val="24"/>
        </w:rPr>
        <w:t xml:space="preserve"> at the</w:t>
      </w:r>
      <w:r>
        <w:rPr>
          <w:b/>
          <w:bCs/>
          <w:sz w:val="24"/>
          <w:szCs w:val="24"/>
        </w:rPr>
        <w:t xml:space="preserve"> </w:t>
      </w:r>
      <w:r w:rsidRPr="00391EB4">
        <w:rPr>
          <w:sz w:val="24"/>
          <w:szCs w:val="24"/>
        </w:rPr>
        <w:t xml:space="preserve">Vernon County Fairgrounds at approximately the same location as the existing wooden sign. This is pending </w:t>
      </w:r>
      <w:proofErr w:type="spellStart"/>
      <w:r w:rsidRPr="00391EB4">
        <w:rPr>
          <w:sz w:val="24"/>
          <w:szCs w:val="24"/>
        </w:rPr>
        <w:t>MoDot’s</w:t>
      </w:r>
      <w:proofErr w:type="spellEnd"/>
      <w:r w:rsidRPr="00391EB4">
        <w:rPr>
          <w:sz w:val="24"/>
          <w:szCs w:val="24"/>
        </w:rPr>
        <w:t xml:space="preserve"> process and approval.  Commissioner Wilson seconded the motion. All voted yes to approve.</w:t>
      </w:r>
    </w:p>
    <w:p w14:paraId="4EF53120" w14:textId="77777777" w:rsidR="00391EB4" w:rsidRDefault="00391EB4" w:rsidP="00B3792A">
      <w:pPr>
        <w:ind w:left="2880"/>
        <w:rPr>
          <w:b/>
          <w:bCs/>
          <w:sz w:val="24"/>
          <w:szCs w:val="24"/>
        </w:rPr>
      </w:pPr>
    </w:p>
    <w:p w14:paraId="2562069D" w14:textId="37A42B79" w:rsidR="00391EB4" w:rsidRDefault="00391EB4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HAZARD MITIGATION PLAN</w:t>
      </w:r>
    </w:p>
    <w:p w14:paraId="072837BA" w14:textId="7EFA033F" w:rsidR="00391EB4" w:rsidRPr="00463003" w:rsidRDefault="00391EB4" w:rsidP="00463003">
      <w:pPr>
        <w:rPr>
          <w:sz w:val="24"/>
          <w:szCs w:val="24"/>
        </w:rPr>
      </w:pPr>
      <w:r w:rsidRPr="00463003">
        <w:rPr>
          <w:sz w:val="24"/>
          <w:szCs w:val="24"/>
        </w:rPr>
        <w:t xml:space="preserve">Commissioner Thompson made a motion to approve the updating </w:t>
      </w:r>
      <w:r w:rsidR="00463003" w:rsidRPr="00463003">
        <w:rPr>
          <w:sz w:val="24"/>
          <w:szCs w:val="24"/>
        </w:rPr>
        <w:t>of Resolution No. 54 to accept the 2024 Multijurisdictional Natural Hazard Mitigation Plan. Commissioner Wolfe seconded the motion. All voted yes to approve.</w:t>
      </w:r>
    </w:p>
    <w:p w14:paraId="6D78C794" w14:textId="77777777" w:rsidR="00391EB4" w:rsidRDefault="00391EB4" w:rsidP="00B3792A">
      <w:pPr>
        <w:ind w:left="2880"/>
        <w:rPr>
          <w:b/>
          <w:bCs/>
          <w:sz w:val="24"/>
          <w:szCs w:val="24"/>
        </w:rPr>
      </w:pPr>
    </w:p>
    <w:p w14:paraId="49F3D284" w14:textId="5C556A9C" w:rsidR="00463003" w:rsidRDefault="00463003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ARPA CONTRACT</w:t>
      </w:r>
    </w:p>
    <w:p w14:paraId="7EB022CE" w14:textId="11B55A5B" w:rsidR="00463003" w:rsidRPr="00315EBC" w:rsidRDefault="00463003" w:rsidP="00315EBC">
      <w:pPr>
        <w:rPr>
          <w:sz w:val="24"/>
          <w:szCs w:val="24"/>
        </w:rPr>
      </w:pPr>
      <w:r w:rsidRPr="00315EBC">
        <w:rPr>
          <w:sz w:val="24"/>
          <w:szCs w:val="24"/>
        </w:rPr>
        <w:t>Commissioner Thompson made a motion to approve ARPA contract #23</w:t>
      </w:r>
      <w:r w:rsidR="00315EBC" w:rsidRPr="00315EBC">
        <w:rPr>
          <w:sz w:val="24"/>
          <w:szCs w:val="24"/>
        </w:rPr>
        <w:t xml:space="preserve"> with Vernon County</w:t>
      </w:r>
      <w:r w:rsidRPr="00315EBC">
        <w:rPr>
          <w:sz w:val="24"/>
          <w:szCs w:val="24"/>
        </w:rPr>
        <w:t>, the third application for repayment of hazard pay</w:t>
      </w:r>
      <w:r w:rsidR="00315EBC" w:rsidRPr="00315EBC">
        <w:rPr>
          <w:sz w:val="24"/>
          <w:szCs w:val="24"/>
        </w:rPr>
        <w:t xml:space="preserve"> in the amounts of $83,901.98 for hazard pay and $240.00 for ARPA legal services.</w:t>
      </w:r>
    </w:p>
    <w:p w14:paraId="6A5AB69E" w14:textId="77777777" w:rsidR="00463003" w:rsidRDefault="00463003" w:rsidP="00B3792A">
      <w:pPr>
        <w:ind w:left="2880"/>
        <w:rPr>
          <w:b/>
          <w:bCs/>
          <w:sz w:val="24"/>
          <w:szCs w:val="24"/>
        </w:rPr>
      </w:pPr>
    </w:p>
    <w:p w14:paraId="6144C78E" w14:textId="4FC347AB" w:rsidR="00391EB4" w:rsidRDefault="00315EBC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391EB4">
        <w:rPr>
          <w:b/>
          <w:bCs/>
          <w:sz w:val="24"/>
          <w:szCs w:val="24"/>
        </w:rPr>
        <w:t>RODEO ARENA</w:t>
      </w:r>
    </w:p>
    <w:p w14:paraId="0CEA2BD0" w14:textId="73F4FB84" w:rsidR="0024232D" w:rsidRPr="0024232D" w:rsidRDefault="0024232D" w:rsidP="0024232D">
      <w:pPr>
        <w:rPr>
          <w:sz w:val="24"/>
          <w:szCs w:val="24"/>
        </w:rPr>
      </w:pPr>
      <w:r w:rsidRPr="0024232D">
        <w:rPr>
          <w:sz w:val="24"/>
          <w:szCs w:val="24"/>
        </w:rPr>
        <w:t xml:space="preserve">The Commission met with Chuck McKellips, </w:t>
      </w:r>
      <w:r w:rsidR="00E6457E">
        <w:rPr>
          <w:sz w:val="24"/>
          <w:szCs w:val="24"/>
        </w:rPr>
        <w:t xml:space="preserve">of </w:t>
      </w:r>
      <w:r w:rsidR="00E6457E" w:rsidRPr="00E645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C. R. McKellips Rodeo Co, Inc.</w:t>
      </w:r>
      <w:r w:rsidR="00E6457E">
        <w:rPr>
          <w:sz w:val="24"/>
          <w:szCs w:val="24"/>
        </w:rPr>
        <w:t xml:space="preserve">, </w:t>
      </w:r>
      <w:r w:rsidRPr="0024232D">
        <w:rPr>
          <w:sz w:val="24"/>
          <w:szCs w:val="24"/>
        </w:rPr>
        <w:t>to discuss updates that are needed at the rodeo arena.</w:t>
      </w:r>
    </w:p>
    <w:p w14:paraId="0BA1001C" w14:textId="77777777" w:rsidR="00391EB4" w:rsidRDefault="00391EB4" w:rsidP="00B3792A">
      <w:pPr>
        <w:ind w:left="2880"/>
        <w:rPr>
          <w:b/>
          <w:bCs/>
          <w:sz w:val="24"/>
          <w:szCs w:val="24"/>
        </w:rPr>
      </w:pPr>
    </w:p>
    <w:p w14:paraId="3030DC7D" w14:textId="77777777" w:rsidR="00EA38BF" w:rsidRDefault="001668BA" w:rsidP="000C3585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A606C">
        <w:rPr>
          <w:b/>
          <w:bCs/>
          <w:sz w:val="24"/>
          <w:szCs w:val="24"/>
        </w:rPr>
        <w:t xml:space="preserve"> </w:t>
      </w:r>
      <w:r w:rsidR="00EA38BF">
        <w:rPr>
          <w:b/>
          <w:bCs/>
          <w:sz w:val="24"/>
          <w:szCs w:val="24"/>
        </w:rPr>
        <w:t xml:space="preserve">                     MOWING</w:t>
      </w:r>
    </w:p>
    <w:p w14:paraId="75988BD9" w14:textId="23E40979" w:rsidR="00EA38BF" w:rsidRPr="00EA38BF" w:rsidRDefault="002941F2" w:rsidP="00EA38BF">
      <w:pPr>
        <w:rPr>
          <w:sz w:val="24"/>
          <w:szCs w:val="24"/>
        </w:rPr>
      </w:pPr>
      <w:r>
        <w:rPr>
          <w:sz w:val="24"/>
          <w:szCs w:val="24"/>
        </w:rPr>
        <w:t>Joel McKinney</w:t>
      </w:r>
      <w:r w:rsidR="00EA38BF" w:rsidRPr="00EA38BF">
        <w:rPr>
          <w:sz w:val="24"/>
          <w:szCs w:val="24"/>
        </w:rPr>
        <w:t>, Bacon Township</w:t>
      </w:r>
      <w:r>
        <w:rPr>
          <w:sz w:val="24"/>
          <w:szCs w:val="24"/>
        </w:rPr>
        <w:t xml:space="preserve"> Trustee</w:t>
      </w:r>
      <w:r w:rsidR="00EA38BF" w:rsidRPr="00EA38BF">
        <w:rPr>
          <w:sz w:val="24"/>
          <w:szCs w:val="24"/>
        </w:rPr>
        <w:t xml:space="preserve">, delivered a </w:t>
      </w:r>
      <w:r w:rsidR="00EA38BF">
        <w:rPr>
          <w:sz w:val="24"/>
          <w:szCs w:val="24"/>
        </w:rPr>
        <w:t xml:space="preserve">marked </w:t>
      </w:r>
      <w:r w:rsidR="00EA38BF" w:rsidRPr="00EA38BF">
        <w:rPr>
          <w:sz w:val="24"/>
          <w:szCs w:val="24"/>
        </w:rPr>
        <w:t>map to the Commission</w:t>
      </w:r>
      <w:r w:rsidR="00EA38BF">
        <w:rPr>
          <w:sz w:val="24"/>
          <w:szCs w:val="24"/>
        </w:rPr>
        <w:t xml:space="preserve"> </w:t>
      </w:r>
      <w:r w:rsidR="00EA38BF" w:rsidRPr="00EA38BF">
        <w:rPr>
          <w:sz w:val="24"/>
          <w:szCs w:val="24"/>
        </w:rPr>
        <w:t>for mowing</w:t>
      </w:r>
      <w:r w:rsidR="00EA38BF">
        <w:rPr>
          <w:sz w:val="24"/>
          <w:szCs w:val="24"/>
        </w:rPr>
        <w:t xml:space="preserve"> purposes</w:t>
      </w:r>
      <w:r w:rsidR="00EA38BF" w:rsidRPr="00EA38BF">
        <w:rPr>
          <w:sz w:val="24"/>
          <w:szCs w:val="24"/>
        </w:rPr>
        <w:t>.</w:t>
      </w:r>
      <w:r w:rsidR="00FA606C" w:rsidRPr="00EA38BF">
        <w:rPr>
          <w:sz w:val="24"/>
          <w:szCs w:val="24"/>
        </w:rPr>
        <w:t xml:space="preserve"> </w:t>
      </w:r>
      <w:r w:rsidR="00062DB0" w:rsidRPr="00EA38BF">
        <w:rPr>
          <w:sz w:val="24"/>
          <w:szCs w:val="24"/>
        </w:rPr>
        <w:t xml:space="preserve"> </w:t>
      </w:r>
    </w:p>
    <w:p w14:paraId="6523FA28" w14:textId="77777777" w:rsidR="00EA38BF" w:rsidRDefault="00EA38BF" w:rsidP="000C3585">
      <w:pPr>
        <w:ind w:left="1440" w:firstLine="720"/>
        <w:rPr>
          <w:b/>
          <w:bCs/>
          <w:sz w:val="24"/>
          <w:szCs w:val="24"/>
        </w:rPr>
      </w:pPr>
    </w:p>
    <w:p w14:paraId="4BDF3666" w14:textId="471BCF6A" w:rsidR="00EA38BF" w:rsidRDefault="00EA38BF" w:rsidP="000C3585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RECYCLING</w:t>
      </w:r>
    </w:p>
    <w:p w14:paraId="050147AF" w14:textId="0B4B9909" w:rsidR="00EA38BF" w:rsidRPr="002941F2" w:rsidRDefault="00EA38BF" w:rsidP="002941F2">
      <w:pPr>
        <w:rPr>
          <w:sz w:val="24"/>
          <w:szCs w:val="24"/>
        </w:rPr>
      </w:pPr>
      <w:r w:rsidRPr="002941F2">
        <w:rPr>
          <w:sz w:val="24"/>
          <w:szCs w:val="24"/>
        </w:rPr>
        <w:t xml:space="preserve">Commissioner Wilson placed a call to </w:t>
      </w:r>
      <w:r w:rsidR="002941F2">
        <w:rPr>
          <w:sz w:val="24"/>
          <w:szCs w:val="24"/>
        </w:rPr>
        <w:t>Elizabeth</w:t>
      </w:r>
      <w:r w:rsidRPr="002941F2">
        <w:rPr>
          <w:sz w:val="24"/>
          <w:szCs w:val="24"/>
        </w:rPr>
        <w:t xml:space="preserve"> Lammers </w:t>
      </w:r>
      <w:r w:rsidR="002941F2" w:rsidRPr="002941F2">
        <w:rPr>
          <w:sz w:val="24"/>
          <w:szCs w:val="24"/>
        </w:rPr>
        <w:t xml:space="preserve">to </w:t>
      </w:r>
      <w:r w:rsidR="002941F2">
        <w:rPr>
          <w:sz w:val="24"/>
          <w:szCs w:val="24"/>
        </w:rPr>
        <w:t xml:space="preserve">answer recycling questions </w:t>
      </w:r>
      <w:r w:rsidRPr="002941F2">
        <w:rPr>
          <w:sz w:val="24"/>
          <w:szCs w:val="24"/>
        </w:rPr>
        <w:t>in response to an email received</w:t>
      </w:r>
      <w:r w:rsidR="002941F2">
        <w:rPr>
          <w:sz w:val="24"/>
          <w:szCs w:val="24"/>
        </w:rPr>
        <w:t xml:space="preserve"> earlier this week.</w:t>
      </w:r>
    </w:p>
    <w:p w14:paraId="459C75EB" w14:textId="77777777" w:rsidR="00EA38BF" w:rsidRDefault="00EA38BF" w:rsidP="000C3585">
      <w:pPr>
        <w:ind w:left="1440" w:firstLine="720"/>
        <w:rPr>
          <w:b/>
          <w:bCs/>
          <w:sz w:val="24"/>
          <w:szCs w:val="24"/>
        </w:rPr>
      </w:pPr>
    </w:p>
    <w:p w14:paraId="11306B7A" w14:textId="2B637140" w:rsidR="00EA38BF" w:rsidRDefault="00FE2000" w:rsidP="000C3585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884E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BRO-R108(46)</w:t>
      </w:r>
    </w:p>
    <w:p w14:paraId="11A92817" w14:textId="4FB35968" w:rsidR="00884E95" w:rsidRPr="00884E95" w:rsidRDefault="00884E95" w:rsidP="00884E95">
      <w:pPr>
        <w:rPr>
          <w:sz w:val="24"/>
          <w:szCs w:val="24"/>
        </w:rPr>
      </w:pPr>
      <w:r w:rsidRPr="00884E95">
        <w:rPr>
          <w:sz w:val="24"/>
          <w:szCs w:val="24"/>
        </w:rPr>
        <w:t>Commissioner Wolfe talked to Lindsey Chaffin with Great River Engineering via telephone in regard to the bridge project.</w:t>
      </w:r>
    </w:p>
    <w:p w14:paraId="3FE27505" w14:textId="77777777" w:rsidR="00FE2000" w:rsidRDefault="00FE2000" w:rsidP="000C3585">
      <w:pPr>
        <w:ind w:left="1440" w:firstLine="720"/>
        <w:rPr>
          <w:b/>
          <w:bCs/>
          <w:sz w:val="24"/>
          <w:szCs w:val="24"/>
        </w:rPr>
      </w:pPr>
    </w:p>
    <w:p w14:paraId="1B6854D5" w14:textId="63367DF2" w:rsidR="00A26A48" w:rsidRDefault="00EA38BF" w:rsidP="000C3585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A26A48">
        <w:rPr>
          <w:b/>
          <w:bCs/>
          <w:sz w:val="24"/>
          <w:szCs w:val="24"/>
        </w:rPr>
        <w:t xml:space="preserve">         </w:t>
      </w:r>
      <w:r w:rsidR="000C3585" w:rsidRPr="00750775">
        <w:rPr>
          <w:b/>
          <w:bCs/>
          <w:sz w:val="24"/>
          <w:szCs w:val="24"/>
        </w:rPr>
        <w:t>FOREST CROPLAND REVENUE</w:t>
      </w:r>
    </w:p>
    <w:p w14:paraId="4F122102" w14:textId="5FEBA247" w:rsidR="000C3585" w:rsidRPr="00A26A48" w:rsidRDefault="00A26A48" w:rsidP="00A26A48">
      <w:pPr>
        <w:rPr>
          <w:sz w:val="24"/>
          <w:szCs w:val="24"/>
        </w:rPr>
      </w:pPr>
      <w:r w:rsidRPr="00A26A48">
        <w:rPr>
          <w:sz w:val="24"/>
          <w:szCs w:val="24"/>
        </w:rPr>
        <w:t xml:space="preserve">Letters have been received from the </w:t>
      </w:r>
      <w:r>
        <w:rPr>
          <w:sz w:val="24"/>
          <w:szCs w:val="24"/>
        </w:rPr>
        <w:t xml:space="preserve">Vernon County </w:t>
      </w:r>
      <w:r w:rsidRPr="00A26A48">
        <w:rPr>
          <w:sz w:val="24"/>
          <w:szCs w:val="24"/>
        </w:rPr>
        <w:t xml:space="preserve">Ambulance District, the Nevada R-V School </w:t>
      </w:r>
      <w:proofErr w:type="gramStart"/>
      <w:r w:rsidRPr="00A26A48">
        <w:rPr>
          <w:sz w:val="24"/>
          <w:szCs w:val="24"/>
        </w:rPr>
        <w:t>District</w:t>
      </w:r>
      <w:proofErr w:type="gramEnd"/>
      <w:r w:rsidRPr="00A26A48">
        <w:rPr>
          <w:sz w:val="24"/>
          <w:szCs w:val="24"/>
        </w:rPr>
        <w:t xml:space="preserve"> and the Vernon County Health Department in regard to the forest cropland revenue.</w:t>
      </w:r>
      <w:r w:rsidR="00062DB0" w:rsidRPr="00A26A48">
        <w:rPr>
          <w:sz w:val="24"/>
          <w:szCs w:val="24"/>
        </w:rPr>
        <w:t xml:space="preserve"> </w:t>
      </w:r>
      <w:r w:rsidR="001668BA" w:rsidRPr="00A26A48">
        <w:rPr>
          <w:sz w:val="24"/>
          <w:szCs w:val="24"/>
        </w:rPr>
        <w:t xml:space="preserve"> </w:t>
      </w:r>
      <w:r w:rsidR="0023577D" w:rsidRPr="00A26A48">
        <w:rPr>
          <w:sz w:val="24"/>
          <w:szCs w:val="24"/>
        </w:rPr>
        <w:t xml:space="preserve"> </w:t>
      </w:r>
      <w:r w:rsidR="00F76267" w:rsidRPr="00A26A48">
        <w:rPr>
          <w:sz w:val="24"/>
          <w:szCs w:val="24"/>
        </w:rPr>
        <w:t xml:space="preserve"> </w:t>
      </w:r>
    </w:p>
    <w:p w14:paraId="513585EE" w14:textId="77777777" w:rsidR="000C3585" w:rsidRDefault="000C3585" w:rsidP="000C3585">
      <w:pPr>
        <w:ind w:left="1440" w:firstLine="720"/>
        <w:rPr>
          <w:b/>
          <w:bCs/>
          <w:sz w:val="24"/>
          <w:szCs w:val="24"/>
        </w:rPr>
      </w:pPr>
    </w:p>
    <w:p w14:paraId="2F47AB00" w14:textId="0D4BECC6" w:rsidR="000C3585" w:rsidRDefault="000C3585" w:rsidP="000C3585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 w14:paraId="6B980A4B" w14:textId="61BC8CFC" w:rsidR="00852164" w:rsidRDefault="000C3585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F76267"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3E17BC2B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C04129">
        <w:rPr>
          <w:sz w:val="24"/>
          <w:szCs w:val="24"/>
        </w:rPr>
        <w:t xml:space="preserve"> </w:t>
      </w:r>
      <w:r w:rsidR="002941F2">
        <w:rPr>
          <w:sz w:val="24"/>
          <w:szCs w:val="24"/>
        </w:rPr>
        <w:t>3:15</w:t>
      </w:r>
      <w:r w:rsidR="00F76267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F76267">
        <w:rPr>
          <w:sz w:val="24"/>
          <w:szCs w:val="24"/>
        </w:rPr>
        <w:t>Tue</w:t>
      </w:r>
      <w:r w:rsidR="009E2CF0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B4212A">
        <w:rPr>
          <w:sz w:val="24"/>
          <w:szCs w:val="24"/>
        </w:rPr>
        <w:t xml:space="preserve">February </w:t>
      </w:r>
      <w:r w:rsidR="005B0B25">
        <w:rPr>
          <w:sz w:val="24"/>
          <w:szCs w:val="24"/>
        </w:rPr>
        <w:t>2</w:t>
      </w:r>
      <w:r w:rsidR="00F76267">
        <w:rPr>
          <w:sz w:val="24"/>
          <w:szCs w:val="24"/>
        </w:rPr>
        <w:t>7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FD70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585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8BA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32D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1F2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5EBC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3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1EB4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003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A51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6D51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5D1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75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42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0E1A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7FA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4E95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D5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A48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078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92A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1F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7E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8BF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F51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267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000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5</cp:revision>
  <cp:lastPrinted>2024-04-11T19:15:00Z</cp:lastPrinted>
  <dcterms:created xsi:type="dcterms:W3CDTF">2024-02-21T19:49:00Z</dcterms:created>
  <dcterms:modified xsi:type="dcterms:W3CDTF">2024-04-11T19:18:00Z</dcterms:modified>
</cp:coreProperties>
</file>