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3F7A20FA" w:rsidR="00852164" w:rsidRPr="00DF3033" w:rsidRDefault="00023C3C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Thurs</w:t>
      </w:r>
      <w:r w:rsidR="00852164">
        <w:rPr>
          <w:b/>
          <w:sz w:val="24"/>
          <w:szCs w:val="24"/>
        </w:rPr>
        <w:t xml:space="preserve">day, </w:t>
      </w:r>
      <w:r w:rsidR="00314DC0">
        <w:rPr>
          <w:b/>
          <w:sz w:val="24"/>
          <w:szCs w:val="24"/>
        </w:rPr>
        <w:t xml:space="preserve">January </w:t>
      </w:r>
      <w:r w:rsidR="00F167A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8</w:t>
      </w:r>
      <w:r w:rsidR="00F8193E">
        <w:rPr>
          <w:b/>
          <w:sz w:val="24"/>
          <w:szCs w:val="24"/>
        </w:rPr>
        <w:t>th</w:t>
      </w:r>
      <w:r w:rsidR="00314DC0">
        <w:rPr>
          <w:b/>
          <w:sz w:val="24"/>
          <w:szCs w:val="24"/>
        </w:rPr>
        <w:t xml:space="preserve"> January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625A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0ED4EB15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023C3C">
        <w:rPr>
          <w:sz w:val="24"/>
          <w:szCs w:val="24"/>
        </w:rPr>
        <w:t>THURS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314DC0">
        <w:rPr>
          <w:sz w:val="24"/>
          <w:szCs w:val="24"/>
        </w:rPr>
        <w:t xml:space="preserve">JANUARY </w:t>
      </w:r>
      <w:r w:rsidR="00F167A4">
        <w:rPr>
          <w:sz w:val="24"/>
          <w:szCs w:val="24"/>
        </w:rPr>
        <w:t>1</w:t>
      </w:r>
      <w:r w:rsidR="00023C3C">
        <w:rPr>
          <w:sz w:val="24"/>
          <w:szCs w:val="24"/>
        </w:rPr>
        <w:t>1</w:t>
      </w:r>
      <w:r w:rsidR="00314DC0">
        <w:rPr>
          <w:sz w:val="24"/>
          <w:szCs w:val="24"/>
        </w:rPr>
        <w:t>,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</w:t>
      </w:r>
      <w:r w:rsidR="00023C3C">
        <w:rPr>
          <w:sz w:val="24"/>
          <w:szCs w:val="24"/>
        </w:rPr>
        <w:t>25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7BE2C08A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0772A">
        <w:rPr>
          <w:sz w:val="24"/>
          <w:szCs w:val="24"/>
        </w:rPr>
        <w:t>JOE WILSON, PRESIDING COMMISSIONER</w:t>
      </w:r>
      <w:r w:rsidR="00706DE6">
        <w:rPr>
          <w:sz w:val="24"/>
          <w:szCs w:val="24"/>
        </w:rPr>
        <w:t xml:space="preserve">; </w:t>
      </w:r>
      <w:r w:rsidR="004F7A4D">
        <w:rPr>
          <w:sz w:val="24"/>
          <w:szCs w:val="24"/>
        </w:rPr>
        <w:t>EVERETT L. WOLFE, SOUTHERN</w:t>
      </w:r>
      <w:r w:rsidR="004F7A4D" w:rsidRPr="000A6BB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>COMMISSIONER;</w:t>
      </w:r>
      <w:r w:rsidR="00023C3C">
        <w:rPr>
          <w:sz w:val="24"/>
          <w:szCs w:val="24"/>
        </w:rPr>
        <w:t xml:space="preserve"> ABSENT-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 xml:space="preserve">; </w:t>
      </w:r>
    </w:p>
    <w:p w14:paraId="34F148A7" w14:textId="2B3BDE8A" w:rsidR="00AB19DE" w:rsidRDefault="00DC6460" w:rsidP="00096B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 </w:t>
      </w:r>
      <w:r w:rsidR="00A84D36">
        <w:rPr>
          <w:b/>
          <w:bCs/>
          <w:sz w:val="24"/>
          <w:szCs w:val="24"/>
        </w:rPr>
        <w:t xml:space="preserve"> </w:t>
      </w:r>
    </w:p>
    <w:p w14:paraId="240C842E" w14:textId="77777777" w:rsidR="00B3792A" w:rsidRDefault="00B3792A" w:rsidP="00B3792A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14:paraId="619F5862" w14:textId="77777777" w:rsidR="00B3792A" w:rsidRDefault="00B3792A" w:rsidP="00B3792A">
      <w:pPr>
        <w:ind w:left="2160" w:firstLine="720"/>
        <w:rPr>
          <w:b/>
          <w:bCs/>
          <w:sz w:val="24"/>
          <w:szCs w:val="24"/>
        </w:rPr>
      </w:pPr>
    </w:p>
    <w:p w14:paraId="1B5E0E77" w14:textId="57794765" w:rsidR="00B3792A" w:rsidRDefault="00B3792A" w:rsidP="00B3792A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AB728E">
        <w:rPr>
          <w:b/>
          <w:bCs/>
          <w:sz w:val="24"/>
          <w:szCs w:val="24"/>
        </w:rPr>
        <w:t xml:space="preserve">    </w:t>
      </w:r>
      <w:r w:rsidR="002F43BA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2024 BUDGET</w:t>
      </w:r>
    </w:p>
    <w:p w14:paraId="025D9D36" w14:textId="4DCCCE29" w:rsidR="00B3792A" w:rsidRPr="00B3792A" w:rsidRDefault="00B3792A" w:rsidP="00B3792A">
      <w:pPr>
        <w:rPr>
          <w:sz w:val="24"/>
          <w:szCs w:val="24"/>
        </w:rPr>
      </w:pPr>
      <w:r w:rsidRPr="00B3792A">
        <w:rPr>
          <w:sz w:val="24"/>
          <w:szCs w:val="24"/>
        </w:rPr>
        <w:t>The Commission met to discuss the 2024 Budget.</w:t>
      </w:r>
      <w:r w:rsidR="00EE790D">
        <w:rPr>
          <w:sz w:val="24"/>
          <w:szCs w:val="24"/>
        </w:rPr>
        <w:t xml:space="preserve"> </w:t>
      </w:r>
    </w:p>
    <w:p w14:paraId="6BA6F99C" w14:textId="77777777" w:rsidR="00B55A44" w:rsidRDefault="00B55A44" w:rsidP="006F27A0">
      <w:pPr>
        <w:ind w:left="2880" w:firstLine="720"/>
        <w:rPr>
          <w:b/>
          <w:bCs/>
          <w:sz w:val="24"/>
          <w:szCs w:val="24"/>
        </w:rPr>
      </w:pPr>
    </w:p>
    <w:p w14:paraId="7ED8C314" w14:textId="6F24C4DB" w:rsidR="00B3792A" w:rsidRDefault="00C408D0" w:rsidP="00B379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</w:t>
      </w:r>
      <w:r w:rsidR="00616DC7">
        <w:rPr>
          <w:b/>
          <w:bCs/>
          <w:sz w:val="24"/>
          <w:szCs w:val="24"/>
        </w:rPr>
        <w:t xml:space="preserve"> </w:t>
      </w:r>
    </w:p>
    <w:p w14:paraId="08F7BB78" w14:textId="450DD4BC" w:rsidR="00B3792A" w:rsidRDefault="00314DC0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B980A4B" w14:textId="4E4F1327" w:rsidR="00852164" w:rsidRDefault="00B3792A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AB728E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675F5F5C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402FA0">
        <w:rPr>
          <w:sz w:val="24"/>
          <w:szCs w:val="24"/>
        </w:rPr>
        <w:t xml:space="preserve"> </w:t>
      </w:r>
      <w:r w:rsidR="00023C3C">
        <w:rPr>
          <w:sz w:val="24"/>
          <w:szCs w:val="24"/>
        </w:rPr>
        <w:t>10:30</w:t>
      </w:r>
      <w:r w:rsidR="00551C4E">
        <w:rPr>
          <w:sz w:val="24"/>
          <w:szCs w:val="24"/>
        </w:rPr>
        <w:t xml:space="preserve"> A</w:t>
      </w:r>
      <w:r>
        <w:rPr>
          <w:sz w:val="24"/>
          <w:szCs w:val="24"/>
        </w:rPr>
        <w:t>.M. until</w:t>
      </w:r>
      <w:r w:rsidR="009E2CF0">
        <w:rPr>
          <w:sz w:val="24"/>
          <w:szCs w:val="24"/>
        </w:rPr>
        <w:t xml:space="preserve"> </w:t>
      </w:r>
      <w:r w:rsidR="00023C3C">
        <w:rPr>
          <w:sz w:val="24"/>
          <w:szCs w:val="24"/>
        </w:rPr>
        <w:t>Fri</w:t>
      </w:r>
      <w:r>
        <w:rPr>
          <w:sz w:val="24"/>
          <w:szCs w:val="24"/>
        </w:rPr>
        <w:t xml:space="preserve">day, </w:t>
      </w:r>
      <w:r w:rsidR="006C529A">
        <w:rPr>
          <w:sz w:val="24"/>
          <w:szCs w:val="24"/>
        </w:rPr>
        <w:t>January</w:t>
      </w:r>
      <w:r w:rsidR="005B0A0C">
        <w:rPr>
          <w:sz w:val="24"/>
          <w:szCs w:val="24"/>
        </w:rPr>
        <w:t xml:space="preserve"> </w:t>
      </w:r>
      <w:r w:rsidR="00E624A6">
        <w:rPr>
          <w:sz w:val="24"/>
          <w:szCs w:val="24"/>
        </w:rPr>
        <w:t>1</w:t>
      </w:r>
      <w:r w:rsidR="00023C3C">
        <w:rPr>
          <w:sz w:val="24"/>
          <w:szCs w:val="24"/>
        </w:rPr>
        <w:t>2</w:t>
      </w:r>
      <w:r>
        <w:rPr>
          <w:sz w:val="24"/>
          <w:szCs w:val="24"/>
        </w:rPr>
        <w:t>, 202</w:t>
      </w:r>
      <w:r w:rsidR="006C529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C3C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3051"/>
    <w:rsid w:val="003B3798"/>
    <w:rsid w:val="003B39DE"/>
    <w:rsid w:val="003B3A92"/>
    <w:rsid w:val="003B4543"/>
    <w:rsid w:val="003B4784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1C4E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FB9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3CC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31BD"/>
    <w:rsid w:val="009631E7"/>
    <w:rsid w:val="0096368F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2CF0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558"/>
    <w:rsid w:val="00F627AE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6D9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B95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5</cp:revision>
  <cp:lastPrinted>2024-01-24T17:11:00Z</cp:lastPrinted>
  <dcterms:created xsi:type="dcterms:W3CDTF">2024-01-24T17:42:00Z</dcterms:created>
  <dcterms:modified xsi:type="dcterms:W3CDTF">2024-01-24T17:53:00Z</dcterms:modified>
</cp:coreProperties>
</file>