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6E4EAC8D" w:rsidR="00852164" w:rsidRPr="00DF3033" w:rsidRDefault="00A84332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E22320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ember</w:t>
      </w:r>
      <w:r w:rsidR="008170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3r</w:t>
      </w:r>
      <w:r w:rsidR="00E22320">
        <w:rPr>
          <w:b/>
          <w:sz w:val="24"/>
          <w:szCs w:val="24"/>
        </w:rPr>
        <w:t>d</w:t>
      </w:r>
      <w:r w:rsidR="00B07A90">
        <w:rPr>
          <w:b/>
          <w:sz w:val="24"/>
          <w:szCs w:val="24"/>
        </w:rPr>
        <w:t xml:space="preserve">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</w:t>
      </w:r>
      <w:r w:rsidR="00B07A90">
        <w:rPr>
          <w:b/>
          <w:sz w:val="24"/>
          <w:szCs w:val="24"/>
        </w:rPr>
        <w:t>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3CBA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19DD2F55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A84332">
        <w:rPr>
          <w:sz w:val="24"/>
          <w:szCs w:val="24"/>
        </w:rPr>
        <w:t>TU</w:t>
      </w:r>
      <w:r w:rsidR="00E22320">
        <w:rPr>
          <w:sz w:val="24"/>
          <w:szCs w:val="24"/>
        </w:rPr>
        <w:t>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067A18">
        <w:rPr>
          <w:sz w:val="24"/>
          <w:szCs w:val="24"/>
        </w:rPr>
        <w:t>DEC</w:t>
      </w:r>
      <w:r w:rsidR="00836DB5">
        <w:rPr>
          <w:sz w:val="24"/>
          <w:szCs w:val="24"/>
        </w:rPr>
        <w:t xml:space="preserve">EMBER </w:t>
      </w:r>
      <w:r w:rsidR="00A84332">
        <w:rPr>
          <w:sz w:val="24"/>
          <w:szCs w:val="24"/>
        </w:rPr>
        <w:t>12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C5FBA4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 xml:space="preserve">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46579E9D" w14:textId="77777777" w:rsidR="007F7F4C" w:rsidRDefault="007F7F4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DD0DED9" w14:textId="77777777" w:rsidR="00DC6460" w:rsidRDefault="00DC6460" w:rsidP="00571D9B">
      <w:pPr>
        <w:rPr>
          <w:b/>
          <w:bCs/>
          <w:sz w:val="24"/>
          <w:szCs w:val="24"/>
        </w:rPr>
      </w:pPr>
    </w:p>
    <w:p w14:paraId="3D37EFD8" w14:textId="6DC08590" w:rsidR="00A84332" w:rsidRDefault="00A84332" w:rsidP="00DC646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BUILD VC</w:t>
      </w:r>
    </w:p>
    <w:p w14:paraId="1A2CA971" w14:textId="04E29B90" w:rsidR="00A84332" w:rsidRPr="00A84332" w:rsidRDefault="00A84332" w:rsidP="00571D9B">
      <w:pPr>
        <w:rPr>
          <w:sz w:val="24"/>
          <w:szCs w:val="24"/>
        </w:rPr>
      </w:pPr>
      <w:r w:rsidRPr="00A84332">
        <w:rPr>
          <w:sz w:val="24"/>
          <w:szCs w:val="24"/>
        </w:rPr>
        <w:t>Commissioner Thompson attended the Build VC meeting at Precision Coffee on Thursday, December 7</w:t>
      </w:r>
      <w:r w:rsidRPr="00A84332">
        <w:rPr>
          <w:sz w:val="24"/>
          <w:szCs w:val="24"/>
          <w:vertAlign w:val="superscript"/>
        </w:rPr>
        <w:t>th</w:t>
      </w:r>
      <w:r w:rsidRPr="00A84332">
        <w:rPr>
          <w:sz w:val="24"/>
          <w:szCs w:val="24"/>
        </w:rPr>
        <w:t>.</w:t>
      </w:r>
    </w:p>
    <w:p w14:paraId="78C38C55" w14:textId="77777777" w:rsidR="00A84332" w:rsidRDefault="00A84332" w:rsidP="00571D9B">
      <w:pPr>
        <w:rPr>
          <w:b/>
          <w:bCs/>
          <w:sz w:val="24"/>
          <w:szCs w:val="24"/>
        </w:rPr>
      </w:pPr>
    </w:p>
    <w:p w14:paraId="29A8A9E7" w14:textId="0E30030A" w:rsidR="00D20FB4" w:rsidRDefault="00A84332" w:rsidP="00571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964CF">
        <w:rPr>
          <w:b/>
          <w:bCs/>
          <w:sz w:val="24"/>
          <w:szCs w:val="24"/>
        </w:rPr>
        <w:t xml:space="preserve">    </w:t>
      </w:r>
      <w:r w:rsidR="00D20FB4">
        <w:rPr>
          <w:b/>
          <w:bCs/>
          <w:sz w:val="24"/>
          <w:szCs w:val="24"/>
        </w:rPr>
        <w:t>MU EXTENSION MEETING</w:t>
      </w:r>
    </w:p>
    <w:p w14:paraId="387B75B6" w14:textId="1997604A" w:rsidR="00D20FB4" w:rsidRPr="00D20FB4" w:rsidRDefault="00D20FB4" w:rsidP="00571D9B">
      <w:pPr>
        <w:rPr>
          <w:sz w:val="24"/>
          <w:szCs w:val="24"/>
        </w:rPr>
      </w:pPr>
      <w:r w:rsidRPr="00D20FB4">
        <w:rPr>
          <w:sz w:val="24"/>
          <w:szCs w:val="24"/>
        </w:rPr>
        <w:t xml:space="preserve">Commissioner Thompson attended the </w:t>
      </w:r>
      <w:r>
        <w:rPr>
          <w:sz w:val="24"/>
          <w:szCs w:val="24"/>
        </w:rPr>
        <w:t>MU Extension meeting held on Monday, December 11</w:t>
      </w:r>
      <w:r w:rsidRPr="00D20F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56276876" w14:textId="77777777" w:rsidR="00D20FB4" w:rsidRDefault="00D20FB4" w:rsidP="00571D9B">
      <w:pPr>
        <w:rPr>
          <w:b/>
          <w:bCs/>
          <w:sz w:val="24"/>
          <w:szCs w:val="24"/>
        </w:rPr>
      </w:pPr>
    </w:p>
    <w:p w14:paraId="692DB262" w14:textId="412F623A" w:rsidR="00A84332" w:rsidRDefault="00D20FB4" w:rsidP="00D20FB4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1964CF">
        <w:rPr>
          <w:b/>
          <w:bCs/>
          <w:sz w:val="24"/>
          <w:szCs w:val="24"/>
        </w:rPr>
        <w:t xml:space="preserve">  US BANK</w:t>
      </w:r>
    </w:p>
    <w:p w14:paraId="57F5D2BA" w14:textId="338E7806" w:rsidR="00A84332" w:rsidRDefault="00A84332" w:rsidP="00571D9B">
      <w:pPr>
        <w:rPr>
          <w:b/>
          <w:bCs/>
          <w:sz w:val="24"/>
          <w:szCs w:val="24"/>
        </w:rPr>
      </w:pPr>
      <w:r w:rsidRPr="00A84332">
        <w:rPr>
          <w:sz w:val="24"/>
          <w:szCs w:val="24"/>
        </w:rPr>
        <w:t xml:space="preserve">The Commission received a bank statement from US Bank </w:t>
      </w:r>
      <w:r w:rsidR="005E6345">
        <w:rPr>
          <w:sz w:val="24"/>
          <w:szCs w:val="24"/>
        </w:rPr>
        <w:t>on December 11</w:t>
      </w:r>
      <w:r w:rsidR="005E6345" w:rsidRPr="005E6345">
        <w:rPr>
          <w:sz w:val="24"/>
          <w:szCs w:val="24"/>
          <w:vertAlign w:val="superscript"/>
        </w:rPr>
        <w:t>th</w:t>
      </w:r>
      <w:r w:rsidR="005E6345">
        <w:rPr>
          <w:sz w:val="24"/>
          <w:szCs w:val="24"/>
        </w:rPr>
        <w:t xml:space="preserve"> </w:t>
      </w:r>
      <w:r w:rsidRPr="00A84332">
        <w:rPr>
          <w:sz w:val="24"/>
          <w:szCs w:val="24"/>
        </w:rPr>
        <w:t>showing a zero balance</w:t>
      </w:r>
      <w:r>
        <w:rPr>
          <w:b/>
          <w:bCs/>
          <w:sz w:val="24"/>
          <w:szCs w:val="24"/>
        </w:rPr>
        <w:t>.</w:t>
      </w:r>
      <w:r w:rsidR="00571D9B">
        <w:rPr>
          <w:b/>
          <w:bCs/>
          <w:sz w:val="24"/>
          <w:szCs w:val="24"/>
        </w:rPr>
        <w:t xml:space="preserve">                                                          </w:t>
      </w:r>
      <w:r w:rsidR="00314A55">
        <w:rPr>
          <w:b/>
          <w:bCs/>
          <w:sz w:val="24"/>
          <w:szCs w:val="24"/>
        </w:rPr>
        <w:t xml:space="preserve">  </w:t>
      </w:r>
      <w:r w:rsidR="005F7823">
        <w:rPr>
          <w:b/>
          <w:bCs/>
          <w:sz w:val="24"/>
          <w:szCs w:val="24"/>
        </w:rPr>
        <w:t xml:space="preserve">  </w:t>
      </w:r>
      <w:r w:rsidR="00314A55">
        <w:rPr>
          <w:b/>
          <w:bCs/>
          <w:sz w:val="24"/>
          <w:szCs w:val="24"/>
        </w:rPr>
        <w:t xml:space="preserve"> </w:t>
      </w:r>
    </w:p>
    <w:p w14:paraId="6B6564DF" w14:textId="77777777" w:rsidR="00A84332" w:rsidRDefault="00A84332" w:rsidP="00571D9B">
      <w:pPr>
        <w:rPr>
          <w:b/>
          <w:bCs/>
          <w:sz w:val="24"/>
          <w:szCs w:val="24"/>
        </w:rPr>
      </w:pPr>
    </w:p>
    <w:p w14:paraId="242D21CE" w14:textId="6994CAD2" w:rsidR="00A84332" w:rsidRDefault="00A84332" w:rsidP="00571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         </w:t>
      </w:r>
      <w:r w:rsidR="006F27A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REGION M</w:t>
      </w:r>
    </w:p>
    <w:p w14:paraId="47C81F9F" w14:textId="1F7FBAD2" w:rsidR="00A84332" w:rsidRPr="00A84332" w:rsidRDefault="00A84332" w:rsidP="00571D9B">
      <w:pPr>
        <w:rPr>
          <w:sz w:val="24"/>
          <w:szCs w:val="24"/>
        </w:rPr>
      </w:pPr>
      <w:r w:rsidRPr="00A84332">
        <w:rPr>
          <w:sz w:val="24"/>
          <w:szCs w:val="24"/>
        </w:rPr>
        <w:t xml:space="preserve">Commissioner Wolfe attended a Region M meeting </w:t>
      </w:r>
      <w:r>
        <w:rPr>
          <w:sz w:val="24"/>
          <w:szCs w:val="24"/>
        </w:rPr>
        <w:t>in</w:t>
      </w:r>
      <w:r w:rsidRPr="00A84332">
        <w:rPr>
          <w:sz w:val="24"/>
          <w:szCs w:val="24"/>
        </w:rPr>
        <w:t xml:space="preserve"> Joplin</w:t>
      </w:r>
      <w:r>
        <w:rPr>
          <w:sz w:val="24"/>
          <w:szCs w:val="24"/>
        </w:rPr>
        <w:t xml:space="preserve"> this morning</w:t>
      </w:r>
      <w:r w:rsidRPr="00A84332">
        <w:rPr>
          <w:sz w:val="24"/>
          <w:szCs w:val="24"/>
        </w:rPr>
        <w:t xml:space="preserve"> to approve FY2025 documents.</w:t>
      </w:r>
      <w:r w:rsidR="003026CA">
        <w:rPr>
          <w:sz w:val="24"/>
          <w:szCs w:val="24"/>
        </w:rPr>
        <w:t xml:space="preserve"> Another meeting will be held by teleconference next week.</w:t>
      </w:r>
    </w:p>
    <w:p w14:paraId="4AF44FC2" w14:textId="77777777" w:rsidR="00A84332" w:rsidRDefault="00A84332" w:rsidP="00571D9B">
      <w:pPr>
        <w:rPr>
          <w:b/>
          <w:bCs/>
          <w:sz w:val="24"/>
          <w:szCs w:val="24"/>
        </w:rPr>
      </w:pPr>
    </w:p>
    <w:p w14:paraId="3131F26E" w14:textId="77777777" w:rsidR="005E6345" w:rsidRDefault="005E6345" w:rsidP="00A84332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TOWNSHIPS</w:t>
      </w:r>
    </w:p>
    <w:p w14:paraId="26DEB915" w14:textId="581608B7" w:rsidR="005E6345" w:rsidRPr="005E6345" w:rsidRDefault="005E6345" w:rsidP="005E6345">
      <w:pPr>
        <w:rPr>
          <w:sz w:val="24"/>
          <w:szCs w:val="24"/>
        </w:rPr>
      </w:pPr>
      <w:r w:rsidRPr="005E6345">
        <w:rPr>
          <w:sz w:val="24"/>
          <w:szCs w:val="24"/>
        </w:rPr>
        <w:t xml:space="preserve">Doug </w:t>
      </w:r>
      <w:proofErr w:type="spellStart"/>
      <w:r w:rsidRPr="005E6345">
        <w:rPr>
          <w:sz w:val="24"/>
          <w:szCs w:val="24"/>
        </w:rPr>
        <w:t>Vantellman</w:t>
      </w:r>
      <w:proofErr w:type="spellEnd"/>
      <w:r w:rsidRPr="005E6345">
        <w:rPr>
          <w:sz w:val="24"/>
          <w:szCs w:val="24"/>
        </w:rPr>
        <w:t>, Bacon Township board member</w:t>
      </w:r>
      <w:r>
        <w:rPr>
          <w:sz w:val="24"/>
          <w:szCs w:val="24"/>
        </w:rPr>
        <w:t>, visited the Commission to report on issues in the township and plans for the town of Harwood.</w:t>
      </w:r>
      <w:r w:rsidR="00A84332" w:rsidRPr="005E6345">
        <w:rPr>
          <w:sz w:val="24"/>
          <w:szCs w:val="24"/>
        </w:rPr>
        <w:t xml:space="preserve">     </w:t>
      </w:r>
    </w:p>
    <w:p w14:paraId="477F50D2" w14:textId="77777777" w:rsidR="005E6345" w:rsidRDefault="005E6345" w:rsidP="00A84332">
      <w:pPr>
        <w:ind w:left="2880"/>
        <w:rPr>
          <w:b/>
          <w:bCs/>
          <w:sz w:val="24"/>
          <w:szCs w:val="24"/>
        </w:rPr>
      </w:pPr>
    </w:p>
    <w:p w14:paraId="34F148A7" w14:textId="27A1E17E" w:rsidR="00AB19DE" w:rsidRDefault="005E6345" w:rsidP="00A84332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C6E0E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571D9B">
        <w:rPr>
          <w:b/>
          <w:bCs/>
          <w:sz w:val="24"/>
          <w:szCs w:val="24"/>
        </w:rPr>
        <w:t>ROAD AND BRIDGE</w:t>
      </w:r>
    </w:p>
    <w:p w14:paraId="079ED5E0" w14:textId="0C42C25D" w:rsidR="006F27A0" w:rsidRDefault="006F27A0" w:rsidP="001964CF">
      <w:pPr>
        <w:rPr>
          <w:sz w:val="24"/>
          <w:szCs w:val="24"/>
        </w:rPr>
      </w:pPr>
      <w:r>
        <w:rPr>
          <w:sz w:val="24"/>
          <w:szCs w:val="24"/>
        </w:rPr>
        <w:t xml:space="preserve">Commissioner Wilson called Mike Reasoner,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and Bridge Foreman, to discuss culverts in Center Township</w:t>
      </w:r>
      <w:r w:rsidR="00C1195E">
        <w:rPr>
          <w:sz w:val="24"/>
          <w:szCs w:val="24"/>
        </w:rPr>
        <w:t xml:space="preserve">. Mike will check on </w:t>
      </w:r>
      <w:r w:rsidR="003D1F91">
        <w:rPr>
          <w:sz w:val="24"/>
          <w:szCs w:val="24"/>
        </w:rPr>
        <w:t>the need for the culverts</w:t>
      </w:r>
      <w:r w:rsidR="00C1195E">
        <w:rPr>
          <w:sz w:val="24"/>
          <w:szCs w:val="24"/>
        </w:rPr>
        <w:t>.</w:t>
      </w:r>
    </w:p>
    <w:p w14:paraId="00EB2650" w14:textId="77777777" w:rsidR="006F27A0" w:rsidRDefault="006F27A0" w:rsidP="001964CF">
      <w:pPr>
        <w:rPr>
          <w:sz w:val="24"/>
          <w:szCs w:val="24"/>
        </w:rPr>
      </w:pPr>
    </w:p>
    <w:p w14:paraId="66F2306C" w14:textId="168C2924" w:rsidR="00A84332" w:rsidRPr="001964CF" w:rsidRDefault="00A84332" w:rsidP="001964CF">
      <w:pPr>
        <w:rPr>
          <w:sz w:val="24"/>
          <w:szCs w:val="24"/>
        </w:rPr>
      </w:pPr>
      <w:r w:rsidRPr="001964CF">
        <w:rPr>
          <w:sz w:val="24"/>
          <w:szCs w:val="24"/>
        </w:rPr>
        <w:t xml:space="preserve">Lindsey Chaffin, </w:t>
      </w:r>
      <w:r w:rsidR="001964CF" w:rsidRPr="001964CF">
        <w:rPr>
          <w:sz w:val="24"/>
          <w:szCs w:val="24"/>
        </w:rPr>
        <w:t xml:space="preserve">Great River Engineering, met with the Commission to </w:t>
      </w:r>
      <w:r w:rsidR="003026CA">
        <w:rPr>
          <w:sz w:val="24"/>
          <w:szCs w:val="24"/>
        </w:rPr>
        <w:t>discuss</w:t>
      </w:r>
      <w:r w:rsidR="001964CF" w:rsidRPr="001964CF">
        <w:rPr>
          <w:sz w:val="24"/>
          <w:szCs w:val="24"/>
        </w:rPr>
        <w:t xml:space="preserve"> three </w:t>
      </w:r>
      <w:r w:rsidR="003026CA">
        <w:rPr>
          <w:sz w:val="24"/>
          <w:szCs w:val="24"/>
        </w:rPr>
        <w:t xml:space="preserve">ongoing </w:t>
      </w:r>
      <w:r w:rsidR="001964CF" w:rsidRPr="001964CF">
        <w:rPr>
          <w:sz w:val="24"/>
          <w:szCs w:val="24"/>
        </w:rPr>
        <w:t>bridge projects.</w:t>
      </w:r>
    </w:p>
    <w:p w14:paraId="3D2128AC" w14:textId="6777F478" w:rsidR="00A84332" w:rsidRDefault="00A84332" w:rsidP="00A84332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AUDIT</w:t>
      </w:r>
    </w:p>
    <w:p w14:paraId="5B92037F" w14:textId="20C9AF51" w:rsidR="00A84332" w:rsidRPr="00A84332" w:rsidRDefault="00A84332" w:rsidP="00A84332">
      <w:pPr>
        <w:rPr>
          <w:sz w:val="24"/>
          <w:szCs w:val="24"/>
        </w:rPr>
      </w:pPr>
      <w:r w:rsidRPr="00A84332">
        <w:rPr>
          <w:sz w:val="24"/>
          <w:szCs w:val="24"/>
        </w:rPr>
        <w:t xml:space="preserve">The Commission met with </w:t>
      </w:r>
      <w:r w:rsidR="000030C9">
        <w:rPr>
          <w:sz w:val="24"/>
          <w:szCs w:val="24"/>
        </w:rPr>
        <w:t xml:space="preserve">Mark Stair and </w:t>
      </w:r>
      <w:proofErr w:type="spellStart"/>
      <w:r w:rsidR="000030C9">
        <w:rPr>
          <w:sz w:val="24"/>
          <w:szCs w:val="24"/>
        </w:rPr>
        <w:t>Dalinuel</w:t>
      </w:r>
      <w:proofErr w:type="spellEnd"/>
      <w:r w:rsidR="000030C9">
        <w:rPr>
          <w:sz w:val="24"/>
          <w:szCs w:val="24"/>
        </w:rPr>
        <w:t xml:space="preserve"> Howard</w:t>
      </w:r>
      <w:r w:rsidR="00C1195E">
        <w:rPr>
          <w:sz w:val="24"/>
          <w:szCs w:val="24"/>
        </w:rPr>
        <w:t xml:space="preserve"> of </w:t>
      </w:r>
      <w:r w:rsidRPr="00A84332">
        <w:rPr>
          <w:sz w:val="24"/>
          <w:szCs w:val="24"/>
        </w:rPr>
        <w:t>McBride, Lock and Associates, LLC to discuss the results of the recent audit.</w:t>
      </w:r>
      <w:r w:rsidR="00C1195E">
        <w:rPr>
          <w:sz w:val="24"/>
          <w:szCs w:val="24"/>
        </w:rPr>
        <w:t xml:space="preserve"> Also in attendance was Adrienne Lee, County Clerk, Brent Banes, County Collector, </w:t>
      </w:r>
      <w:r w:rsidR="00522E9C">
        <w:rPr>
          <w:sz w:val="24"/>
          <w:szCs w:val="24"/>
        </w:rPr>
        <w:t xml:space="preserve">Shelly Baldwin, County Recorder, </w:t>
      </w:r>
      <w:r w:rsidR="000030C9">
        <w:rPr>
          <w:sz w:val="24"/>
          <w:szCs w:val="24"/>
        </w:rPr>
        <w:t xml:space="preserve"> and </w:t>
      </w:r>
      <w:r w:rsidR="00522E9C">
        <w:rPr>
          <w:sz w:val="24"/>
          <w:szCs w:val="24"/>
        </w:rPr>
        <w:t>Lena Kleeman, County Assessor</w:t>
      </w:r>
      <w:r w:rsidR="000030C9">
        <w:rPr>
          <w:sz w:val="24"/>
          <w:szCs w:val="24"/>
        </w:rPr>
        <w:t>.</w:t>
      </w:r>
      <w:r w:rsidR="00522E9C">
        <w:rPr>
          <w:sz w:val="24"/>
          <w:szCs w:val="24"/>
        </w:rPr>
        <w:t xml:space="preserve"> </w:t>
      </w:r>
    </w:p>
    <w:p w14:paraId="12FC30D5" w14:textId="023086B1" w:rsidR="00E22320" w:rsidRDefault="003D1F91" w:rsidP="003D1F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COUNTY EQUIPMENT</w:t>
      </w:r>
    </w:p>
    <w:p w14:paraId="416D43A7" w14:textId="04318E9E" w:rsidR="003D1F91" w:rsidRPr="003D1F91" w:rsidRDefault="003D1F91" w:rsidP="003D1F91">
      <w:pPr>
        <w:rPr>
          <w:sz w:val="24"/>
          <w:szCs w:val="24"/>
        </w:rPr>
      </w:pPr>
      <w:r w:rsidRPr="003D1F91">
        <w:rPr>
          <w:sz w:val="24"/>
          <w:szCs w:val="24"/>
        </w:rPr>
        <w:t>D</w:t>
      </w:r>
      <w:r w:rsidR="0043122B">
        <w:rPr>
          <w:sz w:val="24"/>
          <w:szCs w:val="24"/>
        </w:rPr>
        <w:t>avido Tucker</w:t>
      </w:r>
      <w:r>
        <w:rPr>
          <w:sz w:val="24"/>
          <w:szCs w:val="24"/>
        </w:rPr>
        <w:t xml:space="preserve"> with </w:t>
      </w:r>
      <w:r w:rsidR="0043122B">
        <w:rPr>
          <w:sz w:val="24"/>
          <w:szCs w:val="24"/>
        </w:rPr>
        <w:t xml:space="preserve">S &amp; H </w:t>
      </w:r>
      <w:r>
        <w:rPr>
          <w:sz w:val="24"/>
          <w:szCs w:val="24"/>
        </w:rPr>
        <w:t>Farm S</w:t>
      </w:r>
      <w:r w:rsidR="0043122B">
        <w:rPr>
          <w:sz w:val="24"/>
          <w:szCs w:val="24"/>
        </w:rPr>
        <w:t>upply</w:t>
      </w:r>
      <w:r>
        <w:rPr>
          <w:sz w:val="24"/>
          <w:szCs w:val="24"/>
        </w:rPr>
        <w:t xml:space="preserve"> called on the Commission to </w:t>
      </w:r>
      <w:r w:rsidR="0043122B">
        <w:rPr>
          <w:sz w:val="24"/>
          <w:szCs w:val="24"/>
        </w:rPr>
        <w:t>give information on</w:t>
      </w:r>
      <w:r>
        <w:rPr>
          <w:sz w:val="24"/>
          <w:szCs w:val="24"/>
        </w:rPr>
        <w:t xml:space="preserve"> tractors and cutters.</w:t>
      </w:r>
    </w:p>
    <w:p w14:paraId="4673E787" w14:textId="2B001815" w:rsidR="003D1F91" w:rsidRDefault="003D1F91" w:rsidP="00390238">
      <w:pPr>
        <w:ind w:left="2880" w:firstLine="720"/>
        <w:rPr>
          <w:b/>
          <w:bCs/>
          <w:sz w:val="24"/>
          <w:szCs w:val="24"/>
        </w:rPr>
      </w:pPr>
    </w:p>
    <w:p w14:paraId="00D68A85" w14:textId="67860FC4" w:rsidR="00376E5D" w:rsidRDefault="00A84332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NRMC</w:t>
      </w:r>
    </w:p>
    <w:p w14:paraId="426C2075" w14:textId="4584756D" w:rsidR="00CA252D" w:rsidRDefault="00541782" w:rsidP="004312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Commissioners Thompson and Wilson met with </w:t>
      </w:r>
      <w:r w:rsidR="00A84332" w:rsidRPr="00A84332">
        <w:rPr>
          <w:sz w:val="24"/>
          <w:szCs w:val="24"/>
        </w:rPr>
        <w:t xml:space="preserve">Jason Anglin, CEO of </w:t>
      </w:r>
      <w:proofErr w:type="gramStart"/>
      <w:r w:rsidR="00A84332" w:rsidRPr="00A84332">
        <w:rPr>
          <w:sz w:val="24"/>
          <w:szCs w:val="24"/>
        </w:rPr>
        <w:t>NRMC</w:t>
      </w:r>
      <w:proofErr w:type="gramEnd"/>
      <w:r w:rsidR="00A84332" w:rsidRPr="00A84332">
        <w:rPr>
          <w:sz w:val="24"/>
          <w:szCs w:val="24"/>
        </w:rPr>
        <w:t xml:space="preserve"> </w:t>
      </w:r>
      <w:r>
        <w:rPr>
          <w:sz w:val="24"/>
          <w:szCs w:val="24"/>
        </w:rPr>
        <w:t>to discuss recent bond issues.</w:t>
      </w:r>
    </w:p>
    <w:p w14:paraId="7569F01D" w14:textId="3348AD0B" w:rsidR="0043122B" w:rsidRDefault="0043122B" w:rsidP="001964CF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24CBB3DD" w14:textId="1C89A90C" w:rsidR="00A84332" w:rsidRDefault="00355402" w:rsidP="001964CF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3122B">
        <w:rPr>
          <w:b/>
          <w:bCs/>
          <w:sz w:val="24"/>
          <w:szCs w:val="24"/>
        </w:rPr>
        <w:t xml:space="preserve"> </w:t>
      </w:r>
      <w:r w:rsidR="00A84332">
        <w:rPr>
          <w:b/>
          <w:bCs/>
          <w:sz w:val="24"/>
          <w:szCs w:val="24"/>
        </w:rPr>
        <w:t xml:space="preserve"> </w:t>
      </w:r>
      <w:r w:rsidR="00EC6E0E">
        <w:rPr>
          <w:b/>
          <w:bCs/>
          <w:sz w:val="24"/>
          <w:szCs w:val="24"/>
        </w:rPr>
        <w:t xml:space="preserve">    </w:t>
      </w:r>
      <w:r w:rsidR="001964CF">
        <w:rPr>
          <w:b/>
          <w:bCs/>
          <w:sz w:val="24"/>
          <w:szCs w:val="24"/>
        </w:rPr>
        <w:t>EXTENSION OFFICE</w:t>
      </w:r>
    </w:p>
    <w:p w14:paraId="1FA5D794" w14:textId="127A2B74" w:rsidR="00A84332" w:rsidRDefault="001964CF" w:rsidP="00CA252D">
      <w:pPr>
        <w:rPr>
          <w:b/>
          <w:bCs/>
          <w:sz w:val="24"/>
          <w:szCs w:val="24"/>
        </w:rPr>
      </w:pPr>
      <w:r w:rsidRPr="001964CF">
        <w:rPr>
          <w:sz w:val="24"/>
          <w:szCs w:val="24"/>
        </w:rPr>
        <w:t xml:space="preserve">The </w:t>
      </w:r>
      <w:r w:rsidR="00CA252D">
        <w:rPr>
          <w:sz w:val="24"/>
          <w:szCs w:val="24"/>
        </w:rPr>
        <w:t>Commissioners attended</w:t>
      </w:r>
      <w:r w:rsidRPr="001964CF">
        <w:rPr>
          <w:sz w:val="24"/>
          <w:szCs w:val="24"/>
        </w:rPr>
        <w:t xml:space="preserve"> the annual Holiday Open House </w:t>
      </w:r>
      <w:r w:rsidR="00CA252D">
        <w:rPr>
          <w:sz w:val="24"/>
          <w:szCs w:val="24"/>
        </w:rPr>
        <w:t xml:space="preserve">at the Extension office </w:t>
      </w:r>
      <w:r w:rsidR="0043122B">
        <w:rPr>
          <w:sz w:val="24"/>
          <w:szCs w:val="24"/>
        </w:rPr>
        <w:t>in the</w:t>
      </w:r>
      <w:r w:rsidRPr="001964CF">
        <w:rPr>
          <w:sz w:val="24"/>
          <w:szCs w:val="24"/>
        </w:rPr>
        <w:t xml:space="preserve"> afternoon. </w:t>
      </w:r>
    </w:p>
    <w:p w14:paraId="6DE32D0E" w14:textId="77777777" w:rsidR="003D1F91" w:rsidRDefault="001964CF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E5EFB68" w14:textId="092A3B6F" w:rsidR="003D1F91" w:rsidRDefault="00EC6E0E" w:rsidP="00EC6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CA252D">
        <w:rPr>
          <w:b/>
          <w:bCs/>
          <w:sz w:val="24"/>
          <w:szCs w:val="24"/>
        </w:rPr>
        <w:t xml:space="preserve">  LEGAL</w:t>
      </w:r>
      <w:r>
        <w:rPr>
          <w:b/>
          <w:bCs/>
          <w:sz w:val="24"/>
          <w:szCs w:val="24"/>
        </w:rPr>
        <w:t xml:space="preserve"> MATTERS</w:t>
      </w:r>
    </w:p>
    <w:p w14:paraId="39F26ECA" w14:textId="00FF0AE0" w:rsidR="00CA252D" w:rsidRPr="00CA252D" w:rsidRDefault="00CA252D" w:rsidP="00CA252D">
      <w:pPr>
        <w:rPr>
          <w:sz w:val="24"/>
          <w:szCs w:val="24"/>
        </w:rPr>
      </w:pPr>
      <w:r w:rsidRPr="00CA252D">
        <w:rPr>
          <w:sz w:val="24"/>
          <w:szCs w:val="24"/>
        </w:rPr>
        <w:t>Commissioner Thompson placed a call to Travis Elliott, Attorney</w:t>
      </w:r>
      <w:r w:rsidR="0043122B">
        <w:rPr>
          <w:sz w:val="24"/>
          <w:szCs w:val="24"/>
        </w:rPr>
        <w:t xml:space="preserve"> for the county</w:t>
      </w:r>
      <w:r w:rsidRPr="00CA252D">
        <w:rPr>
          <w:sz w:val="24"/>
          <w:szCs w:val="24"/>
        </w:rPr>
        <w:t xml:space="preserve">, </w:t>
      </w:r>
      <w:r w:rsidR="0043122B">
        <w:rPr>
          <w:sz w:val="24"/>
          <w:szCs w:val="24"/>
        </w:rPr>
        <w:t>for an update on</w:t>
      </w:r>
      <w:r w:rsidRPr="00CA252D">
        <w:rPr>
          <w:sz w:val="24"/>
          <w:szCs w:val="24"/>
        </w:rPr>
        <w:t xml:space="preserve"> several matters.</w:t>
      </w:r>
    </w:p>
    <w:p w14:paraId="091FF396" w14:textId="77777777" w:rsidR="003D1F91" w:rsidRDefault="003D1F91" w:rsidP="006F27A0">
      <w:pPr>
        <w:ind w:left="2880" w:firstLine="720"/>
        <w:rPr>
          <w:b/>
          <w:bCs/>
          <w:sz w:val="24"/>
          <w:szCs w:val="24"/>
        </w:rPr>
      </w:pPr>
    </w:p>
    <w:p w14:paraId="6B980A4B" w14:textId="29D06B9B" w:rsidR="00852164" w:rsidRDefault="001964CF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408055A3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5F7823">
        <w:rPr>
          <w:sz w:val="24"/>
          <w:szCs w:val="24"/>
        </w:rPr>
        <w:t xml:space="preserve"> </w:t>
      </w:r>
      <w:r w:rsidR="002F0122">
        <w:rPr>
          <w:sz w:val="24"/>
          <w:szCs w:val="24"/>
        </w:rPr>
        <w:t>3:38</w:t>
      </w:r>
      <w:r w:rsidR="001964CF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1964CF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1D3D1F">
        <w:rPr>
          <w:sz w:val="24"/>
          <w:szCs w:val="24"/>
        </w:rPr>
        <w:t>Dec</w:t>
      </w:r>
      <w:r w:rsidR="005B0A0C">
        <w:rPr>
          <w:sz w:val="24"/>
          <w:szCs w:val="24"/>
        </w:rPr>
        <w:t>em</w:t>
      </w:r>
      <w:r w:rsidR="009A54F6">
        <w:rPr>
          <w:sz w:val="24"/>
          <w:szCs w:val="24"/>
        </w:rPr>
        <w:t>ber</w:t>
      </w:r>
      <w:r w:rsidR="005B0A0C">
        <w:rPr>
          <w:sz w:val="24"/>
          <w:szCs w:val="24"/>
        </w:rPr>
        <w:t xml:space="preserve"> </w:t>
      </w:r>
      <w:r w:rsidR="00571D9B">
        <w:rPr>
          <w:sz w:val="24"/>
          <w:szCs w:val="24"/>
        </w:rPr>
        <w:t>1</w:t>
      </w:r>
      <w:r w:rsidR="001964CF">
        <w:rPr>
          <w:sz w:val="24"/>
          <w:szCs w:val="24"/>
        </w:rPr>
        <w:t>3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122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605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6E0E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2023-12-28T21:37:00Z</cp:lastPrinted>
  <dcterms:created xsi:type="dcterms:W3CDTF">2023-12-11T19:42:00Z</dcterms:created>
  <dcterms:modified xsi:type="dcterms:W3CDTF">2023-12-28T21:37:00Z</dcterms:modified>
</cp:coreProperties>
</file>