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6C916136" w:rsidR="007F3F76" w:rsidRDefault="00CC43FD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39884AB0" w:rsidR="00852164" w:rsidRPr="00DF3033" w:rsidRDefault="00F62558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836DB5">
        <w:rPr>
          <w:b/>
          <w:sz w:val="24"/>
          <w:szCs w:val="24"/>
        </w:rPr>
        <w:t>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836DB5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7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</w:t>
      </w:r>
      <w:r w:rsidR="00993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2nd</w:t>
      </w:r>
      <w:r w:rsidR="00B07A90">
        <w:rPr>
          <w:b/>
          <w:sz w:val="24"/>
          <w:szCs w:val="24"/>
        </w:rPr>
        <w:t xml:space="preserve"> </w:t>
      </w:r>
      <w:r w:rsidR="00836DB5">
        <w:rPr>
          <w:b/>
          <w:sz w:val="24"/>
          <w:szCs w:val="24"/>
        </w:rPr>
        <w:t>Novem</w:t>
      </w:r>
      <w:r w:rsidR="00B07A90">
        <w:rPr>
          <w:b/>
          <w:sz w:val="24"/>
          <w:szCs w:val="24"/>
        </w:rPr>
        <w:t>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3C0E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dxG620BAAADAwAADgAAAAAAAAAA&#10;AAAAAAA8AgAAZHJzL2Uyb0RvYy54bWxQSwECLQAUAAYACAAAACEAwvFb79UBAACbBAAAEAAAAAAA&#10;AAAAAAAAAADVAwAAZHJzL2luay9pbmsxLnhtbFBLAQItABQABgAIAAAAIQBD9nLk3AAAAAsBAAAP&#10;AAAAAAAAAAAAAAAAANg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</w:p>
    <w:p w14:paraId="4AD9378D" w14:textId="09B23EF6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F62558">
        <w:rPr>
          <w:sz w:val="24"/>
          <w:szCs w:val="24"/>
        </w:rPr>
        <w:t>TU</w:t>
      </w:r>
      <w:r w:rsidR="00836DB5">
        <w:rPr>
          <w:sz w:val="24"/>
          <w:szCs w:val="24"/>
        </w:rPr>
        <w:t>E</w:t>
      </w:r>
      <w:r w:rsidR="00A4775C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836DB5">
        <w:rPr>
          <w:sz w:val="24"/>
          <w:szCs w:val="24"/>
        </w:rPr>
        <w:t xml:space="preserve">NOVEMBER </w:t>
      </w:r>
      <w:r w:rsidR="00F62558">
        <w:rPr>
          <w:sz w:val="24"/>
          <w:szCs w:val="24"/>
        </w:rPr>
        <w:t>7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53F9ED1D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C90333">
        <w:rPr>
          <w:sz w:val="24"/>
          <w:szCs w:val="24"/>
        </w:rPr>
        <w:t xml:space="preserve">JOE WILSON, PRESIDING COMMISSIONER;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 xml:space="preserve">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1A1CF7FE" w14:textId="0E11A90B" w:rsidR="00D1730D" w:rsidRDefault="00D1730D" w:rsidP="00D1730D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6959B3E6" w14:textId="404E7F97" w:rsidR="00F62558" w:rsidRDefault="00F62558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63CC1E4A" w14:textId="53BB65AF" w:rsidR="00C812FA" w:rsidRDefault="00C812FA" w:rsidP="00C812FA">
      <w:pPr>
        <w:rPr>
          <w:sz w:val="24"/>
          <w:szCs w:val="24"/>
        </w:rPr>
      </w:pPr>
      <w:r w:rsidRPr="00C812FA">
        <w:rPr>
          <w:sz w:val="24"/>
          <w:szCs w:val="24"/>
        </w:rPr>
        <w:t xml:space="preserve">Mike Reasoner, </w:t>
      </w:r>
      <w:proofErr w:type="gramStart"/>
      <w:r w:rsidRPr="00C812FA">
        <w:rPr>
          <w:sz w:val="24"/>
          <w:szCs w:val="24"/>
        </w:rPr>
        <w:t>Road</w:t>
      </w:r>
      <w:proofErr w:type="gramEnd"/>
      <w:r w:rsidRPr="00C812FA">
        <w:rPr>
          <w:sz w:val="24"/>
          <w:szCs w:val="24"/>
        </w:rPr>
        <w:t xml:space="preserve"> and Bridge Foreman called on the Commission to report on bridges and culverts in the County. </w:t>
      </w:r>
      <w:r>
        <w:rPr>
          <w:sz w:val="24"/>
          <w:szCs w:val="24"/>
        </w:rPr>
        <w:t xml:space="preserve">The crew has finished </w:t>
      </w:r>
      <w:r w:rsidRPr="00C812FA">
        <w:rPr>
          <w:sz w:val="24"/>
          <w:szCs w:val="24"/>
        </w:rPr>
        <w:t>install</w:t>
      </w:r>
      <w:r>
        <w:rPr>
          <w:sz w:val="24"/>
          <w:szCs w:val="24"/>
        </w:rPr>
        <w:t>ing culverts</w:t>
      </w:r>
      <w:r w:rsidRPr="00C812FA">
        <w:rPr>
          <w:sz w:val="24"/>
          <w:szCs w:val="24"/>
        </w:rPr>
        <w:t xml:space="preserve"> in Moundville, </w:t>
      </w:r>
      <w:proofErr w:type="gramStart"/>
      <w:r w:rsidRPr="00C812FA">
        <w:rPr>
          <w:sz w:val="24"/>
          <w:szCs w:val="24"/>
        </w:rPr>
        <w:t>Bacon</w:t>
      </w:r>
      <w:proofErr w:type="gramEnd"/>
      <w:r w:rsidRPr="00C812FA">
        <w:rPr>
          <w:sz w:val="24"/>
          <w:szCs w:val="24"/>
        </w:rPr>
        <w:t xml:space="preserve"> and Center Townships</w:t>
      </w:r>
      <w:r>
        <w:rPr>
          <w:sz w:val="24"/>
          <w:szCs w:val="24"/>
        </w:rPr>
        <w:t xml:space="preserve">. He shared that another bridge project </w:t>
      </w:r>
      <w:r w:rsidR="00EC3DC2">
        <w:rPr>
          <w:sz w:val="24"/>
          <w:szCs w:val="24"/>
        </w:rPr>
        <w:t>will begin</w:t>
      </w:r>
      <w:r>
        <w:rPr>
          <w:sz w:val="24"/>
          <w:szCs w:val="24"/>
        </w:rPr>
        <w:t xml:space="preserve"> while the weather stays nice. The Commission shared that narrow bridges should be the priority for 2024. </w:t>
      </w:r>
      <w:r w:rsidR="003073CC">
        <w:rPr>
          <w:sz w:val="24"/>
          <w:szCs w:val="24"/>
        </w:rPr>
        <w:t>Needed repairs on a truck owned by the County were also discussed.</w:t>
      </w:r>
    </w:p>
    <w:p w14:paraId="5163A805" w14:textId="13A0A09E" w:rsidR="00F62558" w:rsidRDefault="00F62558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14:paraId="03538019" w14:textId="04AFB6D6" w:rsidR="00F62558" w:rsidRDefault="00C812FA" w:rsidP="00C812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 w:rsidR="00F62558">
        <w:rPr>
          <w:b/>
          <w:bCs/>
          <w:sz w:val="24"/>
          <w:szCs w:val="24"/>
        </w:rPr>
        <w:t xml:space="preserve">    US BANK</w:t>
      </w:r>
    </w:p>
    <w:p w14:paraId="4F1E53D4" w14:textId="6C49E74F" w:rsidR="00F62558" w:rsidRDefault="00F62558" w:rsidP="00F62558">
      <w:pPr>
        <w:rPr>
          <w:sz w:val="24"/>
          <w:szCs w:val="24"/>
        </w:rPr>
      </w:pPr>
      <w:r w:rsidRPr="00F62558">
        <w:rPr>
          <w:sz w:val="24"/>
          <w:szCs w:val="24"/>
        </w:rPr>
        <w:t>The Commission received a bank statement from US Bank showing a balance of $0.00.</w:t>
      </w:r>
    </w:p>
    <w:p w14:paraId="17C1EEAD" w14:textId="77777777" w:rsidR="00C812FA" w:rsidRDefault="00C812FA" w:rsidP="00F62558">
      <w:pPr>
        <w:rPr>
          <w:sz w:val="24"/>
          <w:szCs w:val="24"/>
        </w:rPr>
      </w:pPr>
    </w:p>
    <w:p w14:paraId="19CA009A" w14:textId="4EE2646C" w:rsidR="00C812FA" w:rsidRDefault="00C812FA" w:rsidP="00F6255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812FA">
        <w:rPr>
          <w:b/>
          <w:bCs/>
          <w:sz w:val="24"/>
          <w:szCs w:val="24"/>
        </w:rPr>
        <w:t>CHECKS</w:t>
      </w:r>
    </w:p>
    <w:p w14:paraId="520054C9" w14:textId="77777777" w:rsidR="003073CC" w:rsidRDefault="00C812FA" w:rsidP="003073CC">
      <w:pPr>
        <w:rPr>
          <w:sz w:val="24"/>
          <w:szCs w:val="24"/>
        </w:rPr>
      </w:pPr>
      <w:r w:rsidRPr="003073CC">
        <w:rPr>
          <w:sz w:val="24"/>
          <w:szCs w:val="24"/>
        </w:rPr>
        <w:t>Pat Renwick</w:t>
      </w:r>
      <w:r w:rsidR="003073CC">
        <w:rPr>
          <w:sz w:val="24"/>
          <w:szCs w:val="24"/>
        </w:rPr>
        <w:t xml:space="preserve"> of the County Clerk’s Office</w:t>
      </w:r>
      <w:r w:rsidRPr="003073CC">
        <w:rPr>
          <w:sz w:val="24"/>
          <w:szCs w:val="24"/>
        </w:rPr>
        <w:t xml:space="preserve"> delivered checks to the Commissioners to approv</w:t>
      </w:r>
      <w:r w:rsidR="003073CC" w:rsidRPr="003073CC">
        <w:rPr>
          <w:sz w:val="24"/>
          <w:szCs w:val="24"/>
        </w:rPr>
        <w:t>e</w:t>
      </w:r>
      <w:r w:rsidRPr="003073CC">
        <w:rPr>
          <w:sz w:val="24"/>
          <w:szCs w:val="24"/>
        </w:rPr>
        <w:t xml:space="preserve"> and sign</w:t>
      </w:r>
      <w:r w:rsidR="003073CC" w:rsidRPr="003073CC">
        <w:rPr>
          <w:sz w:val="24"/>
          <w:szCs w:val="24"/>
        </w:rPr>
        <w:t>.</w:t>
      </w:r>
      <w:r w:rsidRPr="003073CC">
        <w:rPr>
          <w:sz w:val="24"/>
          <w:szCs w:val="24"/>
        </w:rPr>
        <w:t xml:space="preserve"> </w:t>
      </w:r>
    </w:p>
    <w:p w14:paraId="7601B6FD" w14:textId="77777777" w:rsidR="00EC3DC2" w:rsidRDefault="00EC3DC2" w:rsidP="003073CC">
      <w:pPr>
        <w:ind w:left="2160" w:firstLine="720"/>
        <w:rPr>
          <w:sz w:val="24"/>
          <w:szCs w:val="24"/>
        </w:rPr>
      </w:pPr>
    </w:p>
    <w:p w14:paraId="220615E9" w14:textId="5E336DA2" w:rsidR="00F62558" w:rsidRDefault="003073CC" w:rsidP="003073CC">
      <w:pPr>
        <w:ind w:left="216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DAY AFTER THANKSGIVING</w:t>
      </w:r>
    </w:p>
    <w:p w14:paraId="171C55AC" w14:textId="5977ADCC" w:rsidR="003073CC" w:rsidRPr="003073CC" w:rsidRDefault="003073CC" w:rsidP="003073CC">
      <w:pPr>
        <w:rPr>
          <w:sz w:val="24"/>
          <w:szCs w:val="24"/>
        </w:rPr>
      </w:pPr>
      <w:r w:rsidRPr="003073CC">
        <w:rPr>
          <w:sz w:val="24"/>
          <w:szCs w:val="24"/>
        </w:rPr>
        <w:t>Commissioner Thompson made a motion to approve Friday, November 24</w:t>
      </w:r>
      <w:r w:rsidRPr="003073CC">
        <w:rPr>
          <w:sz w:val="24"/>
          <w:szCs w:val="24"/>
          <w:vertAlign w:val="superscript"/>
        </w:rPr>
        <w:t>th</w:t>
      </w:r>
      <w:r w:rsidRPr="003073CC">
        <w:rPr>
          <w:sz w:val="24"/>
          <w:szCs w:val="24"/>
        </w:rPr>
        <w:t xml:space="preserve"> as a day off for County Employees. Commissioner Wolfe seconded the motion. All voted unanimously to approve.</w:t>
      </w:r>
    </w:p>
    <w:p w14:paraId="416F21EF" w14:textId="77777777" w:rsidR="00EC3DC2" w:rsidRDefault="00EC3DC2" w:rsidP="003073CC">
      <w:pPr>
        <w:ind w:left="2160" w:firstLine="720"/>
        <w:rPr>
          <w:b/>
          <w:bCs/>
          <w:sz w:val="24"/>
          <w:szCs w:val="24"/>
        </w:rPr>
      </w:pPr>
    </w:p>
    <w:p w14:paraId="6DA1E19A" w14:textId="3AD611A1" w:rsidR="00F62558" w:rsidRDefault="003073CC" w:rsidP="003073CC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COURTHOUSE CHRISTMAS DINNER</w:t>
      </w:r>
    </w:p>
    <w:p w14:paraId="734F866E" w14:textId="7591C40B" w:rsidR="003073CC" w:rsidRPr="003073CC" w:rsidRDefault="003073CC" w:rsidP="003073CC">
      <w:pPr>
        <w:rPr>
          <w:sz w:val="24"/>
          <w:szCs w:val="24"/>
        </w:rPr>
      </w:pPr>
      <w:r w:rsidRPr="003073CC">
        <w:rPr>
          <w:sz w:val="24"/>
          <w:szCs w:val="24"/>
        </w:rPr>
        <w:t>Possible dates and details for the annual Christmas Dinner for Courthouse employees were discussed.</w:t>
      </w:r>
      <w:r w:rsidR="00EA0671">
        <w:rPr>
          <w:sz w:val="24"/>
          <w:szCs w:val="24"/>
        </w:rPr>
        <w:t xml:space="preserve">  </w:t>
      </w:r>
      <w:r w:rsidR="00CA3C18">
        <w:rPr>
          <w:sz w:val="24"/>
          <w:szCs w:val="24"/>
        </w:rPr>
        <w:t>Commissioner Thompson made a motion to have the Christmas Dinner for Courthouse employees on Wednesday, December 20, 2023</w:t>
      </w:r>
      <w:r w:rsidR="0096368F">
        <w:rPr>
          <w:sz w:val="24"/>
          <w:szCs w:val="24"/>
        </w:rPr>
        <w:t>. Commissioner Wolfe seconded the motion. All voted unanimously to approve.</w:t>
      </w:r>
    </w:p>
    <w:p w14:paraId="45BEAEC2" w14:textId="77777777" w:rsidR="00F62558" w:rsidRDefault="00F62558" w:rsidP="00390238">
      <w:pPr>
        <w:ind w:left="2880" w:firstLine="720"/>
        <w:rPr>
          <w:b/>
          <w:bCs/>
          <w:sz w:val="24"/>
          <w:szCs w:val="24"/>
        </w:rPr>
      </w:pPr>
    </w:p>
    <w:p w14:paraId="2B40D718" w14:textId="18C38D53" w:rsidR="003073CC" w:rsidRDefault="00472245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EMPLOYEE PARKING</w:t>
      </w:r>
    </w:p>
    <w:p w14:paraId="3143C7DC" w14:textId="2C74D511" w:rsidR="00472245" w:rsidRDefault="00472245" w:rsidP="008E354C">
      <w:pPr>
        <w:rPr>
          <w:sz w:val="24"/>
          <w:szCs w:val="24"/>
        </w:rPr>
      </w:pPr>
      <w:r w:rsidRPr="008E354C">
        <w:rPr>
          <w:sz w:val="24"/>
          <w:szCs w:val="24"/>
        </w:rPr>
        <w:t>A discussion was held</w:t>
      </w:r>
      <w:r w:rsidR="008E354C" w:rsidRPr="008E354C">
        <w:rPr>
          <w:sz w:val="24"/>
          <w:szCs w:val="24"/>
        </w:rPr>
        <w:t xml:space="preserve"> on Courthouse employees parking in the lot North of the Courthouse during this time when people are trying to pay their property taxes.</w:t>
      </w:r>
      <w:r w:rsidR="005C3D93">
        <w:rPr>
          <w:sz w:val="24"/>
          <w:szCs w:val="24"/>
        </w:rPr>
        <w:t xml:space="preserve"> An email reminder was sent to all Department Heads and Elected Officials.</w:t>
      </w:r>
    </w:p>
    <w:p w14:paraId="64221238" w14:textId="43883B6A" w:rsidR="00CA3C18" w:rsidRPr="008E354C" w:rsidRDefault="00CA3C18" w:rsidP="008E35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B16676" w14:textId="34878979" w:rsidR="0096368F" w:rsidRDefault="0096368F" w:rsidP="009636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LAW ENFORCEMENT RESTITUTION BOARD</w:t>
      </w:r>
    </w:p>
    <w:p w14:paraId="575F4259" w14:textId="25377615" w:rsidR="0096368F" w:rsidRPr="0096368F" w:rsidRDefault="0096368F" w:rsidP="0096368F">
      <w:pPr>
        <w:rPr>
          <w:sz w:val="24"/>
          <w:szCs w:val="24"/>
        </w:rPr>
      </w:pPr>
      <w:r w:rsidRPr="0096368F">
        <w:rPr>
          <w:sz w:val="24"/>
          <w:szCs w:val="24"/>
        </w:rPr>
        <w:t xml:space="preserve">The Commissioners discussed filling the positions for the </w:t>
      </w:r>
      <w:r>
        <w:rPr>
          <w:sz w:val="24"/>
          <w:szCs w:val="24"/>
        </w:rPr>
        <w:t>upcoming</w:t>
      </w:r>
      <w:r w:rsidRPr="0096368F">
        <w:rPr>
          <w:sz w:val="24"/>
          <w:szCs w:val="24"/>
        </w:rPr>
        <w:t xml:space="preserve"> term.</w:t>
      </w:r>
      <w:r w:rsidR="005F2A46" w:rsidRPr="0096368F">
        <w:rPr>
          <w:sz w:val="24"/>
          <w:szCs w:val="24"/>
        </w:rPr>
        <w:t xml:space="preserve"> </w:t>
      </w:r>
      <w:r w:rsidR="008E015E" w:rsidRPr="0096368F">
        <w:rPr>
          <w:sz w:val="24"/>
          <w:szCs w:val="24"/>
        </w:rPr>
        <w:t xml:space="preserve"> </w:t>
      </w:r>
      <w:r w:rsidR="002D2AB4" w:rsidRPr="0096368F">
        <w:rPr>
          <w:sz w:val="24"/>
          <w:szCs w:val="24"/>
        </w:rPr>
        <w:t xml:space="preserve">  </w:t>
      </w:r>
      <w:r w:rsidR="00F62558" w:rsidRPr="0096368F">
        <w:rPr>
          <w:sz w:val="24"/>
          <w:szCs w:val="24"/>
        </w:rPr>
        <w:t xml:space="preserve">  </w:t>
      </w:r>
    </w:p>
    <w:p w14:paraId="02EDE3A4" w14:textId="77777777" w:rsidR="0096368F" w:rsidRDefault="0096368F" w:rsidP="00390238">
      <w:pPr>
        <w:ind w:left="2880" w:firstLine="720"/>
        <w:rPr>
          <w:b/>
          <w:bCs/>
          <w:sz w:val="24"/>
          <w:szCs w:val="24"/>
        </w:rPr>
      </w:pPr>
    </w:p>
    <w:p w14:paraId="4B53B39D" w14:textId="77777777" w:rsidR="00C269E1" w:rsidRDefault="00C269E1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2024 BUDGET</w:t>
      </w:r>
    </w:p>
    <w:p w14:paraId="3C62A511" w14:textId="15C11BD4" w:rsidR="00C269E1" w:rsidRPr="00FE01A8" w:rsidRDefault="00FE01A8" w:rsidP="00FE01A8">
      <w:pPr>
        <w:rPr>
          <w:sz w:val="24"/>
          <w:szCs w:val="24"/>
        </w:rPr>
      </w:pPr>
      <w:r w:rsidRPr="00FE01A8">
        <w:rPr>
          <w:sz w:val="24"/>
          <w:szCs w:val="24"/>
        </w:rPr>
        <w:t xml:space="preserve">The Commissioners discussed </w:t>
      </w:r>
      <w:r>
        <w:rPr>
          <w:sz w:val="24"/>
          <w:szCs w:val="24"/>
        </w:rPr>
        <w:t xml:space="preserve">expenditure </w:t>
      </w:r>
      <w:r w:rsidRPr="00FE01A8">
        <w:rPr>
          <w:sz w:val="24"/>
          <w:szCs w:val="24"/>
        </w:rPr>
        <w:t>needs for 2024.</w:t>
      </w:r>
      <w:r w:rsidR="00F62558" w:rsidRPr="00FE01A8">
        <w:rPr>
          <w:sz w:val="24"/>
          <w:szCs w:val="24"/>
        </w:rPr>
        <w:t xml:space="preserve"> </w:t>
      </w:r>
      <w:r>
        <w:rPr>
          <w:sz w:val="24"/>
          <w:szCs w:val="24"/>
        </w:rPr>
        <w:t>Items included updates for the Courthouse, Fairgrounds and Katy Allen Lake.</w:t>
      </w:r>
    </w:p>
    <w:p w14:paraId="0DA70D50" w14:textId="77777777" w:rsidR="00C269E1" w:rsidRDefault="00C269E1" w:rsidP="00390238">
      <w:pPr>
        <w:ind w:left="2880" w:firstLine="720"/>
        <w:rPr>
          <w:b/>
          <w:bCs/>
          <w:sz w:val="24"/>
          <w:szCs w:val="24"/>
        </w:rPr>
      </w:pPr>
    </w:p>
    <w:p w14:paraId="389FF909" w14:textId="10642B3B" w:rsidR="00607285" w:rsidRDefault="00607285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FUTURE FACILITY</w:t>
      </w:r>
    </w:p>
    <w:p w14:paraId="7F5B2282" w14:textId="5A17B6FE" w:rsidR="00FB4324" w:rsidRDefault="00607285" w:rsidP="00EC3DC2">
      <w:pPr>
        <w:rPr>
          <w:b/>
          <w:bCs/>
          <w:sz w:val="24"/>
          <w:szCs w:val="24"/>
        </w:rPr>
      </w:pPr>
      <w:r w:rsidRPr="00FB4324">
        <w:rPr>
          <w:sz w:val="24"/>
          <w:szCs w:val="24"/>
        </w:rPr>
        <w:t xml:space="preserve">Shane Hirschman, Circuit Court Administrator, </w:t>
      </w:r>
      <w:r w:rsidR="00FB4324" w:rsidRPr="00FB4324">
        <w:rPr>
          <w:sz w:val="24"/>
          <w:szCs w:val="24"/>
        </w:rPr>
        <w:t xml:space="preserve">visited the Commission to give an update on a </w:t>
      </w:r>
      <w:r w:rsidR="00EC3DC2">
        <w:rPr>
          <w:sz w:val="24"/>
          <w:szCs w:val="24"/>
        </w:rPr>
        <w:t>Community Supervision Center</w:t>
      </w:r>
      <w:r w:rsidR="00FB4324" w:rsidRPr="00FB4324">
        <w:rPr>
          <w:sz w:val="24"/>
          <w:szCs w:val="24"/>
        </w:rPr>
        <w:t xml:space="preserve"> to be built in the </w:t>
      </w:r>
      <w:r w:rsidR="00EC3DC2">
        <w:rPr>
          <w:sz w:val="24"/>
          <w:szCs w:val="24"/>
        </w:rPr>
        <w:t>Region</w:t>
      </w:r>
      <w:r w:rsidR="00FB4324" w:rsidRPr="00FB4324">
        <w:rPr>
          <w:sz w:val="24"/>
          <w:szCs w:val="24"/>
        </w:rPr>
        <w:t>.</w:t>
      </w:r>
    </w:p>
    <w:p w14:paraId="6F1E1453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16672E42" w14:textId="77777777" w:rsidR="00EC3DC2" w:rsidRDefault="00EC3DC2" w:rsidP="00390238">
      <w:pPr>
        <w:ind w:left="2880" w:firstLine="720"/>
        <w:rPr>
          <w:b/>
          <w:bCs/>
          <w:sz w:val="24"/>
          <w:szCs w:val="24"/>
        </w:rPr>
      </w:pPr>
    </w:p>
    <w:p w14:paraId="636E2489" w14:textId="77777777" w:rsidR="00EC3DC2" w:rsidRDefault="00EC3DC2" w:rsidP="00390238">
      <w:pPr>
        <w:ind w:left="2880" w:firstLine="720"/>
        <w:rPr>
          <w:b/>
          <w:bCs/>
          <w:sz w:val="24"/>
          <w:szCs w:val="24"/>
        </w:rPr>
      </w:pPr>
    </w:p>
    <w:p w14:paraId="0569C820" w14:textId="77777777" w:rsidR="00F950A8" w:rsidRDefault="00F950A8" w:rsidP="00390238">
      <w:pPr>
        <w:ind w:left="2880" w:firstLine="720"/>
        <w:rPr>
          <w:b/>
          <w:bCs/>
          <w:sz w:val="24"/>
          <w:szCs w:val="24"/>
        </w:rPr>
      </w:pPr>
    </w:p>
    <w:p w14:paraId="295F6BD8" w14:textId="77777777" w:rsidR="00EC3DC2" w:rsidRDefault="00EC3DC2" w:rsidP="00390238">
      <w:pPr>
        <w:ind w:left="2880" w:firstLine="720"/>
        <w:rPr>
          <w:b/>
          <w:bCs/>
          <w:sz w:val="24"/>
          <w:szCs w:val="24"/>
        </w:rPr>
      </w:pPr>
    </w:p>
    <w:p w14:paraId="725B9368" w14:textId="77777777" w:rsidR="00EC3DC2" w:rsidRDefault="00EC3DC2" w:rsidP="00390238">
      <w:pPr>
        <w:ind w:left="2880" w:firstLine="720"/>
        <w:rPr>
          <w:b/>
          <w:bCs/>
          <w:sz w:val="24"/>
          <w:szCs w:val="24"/>
        </w:rPr>
      </w:pPr>
    </w:p>
    <w:p w14:paraId="6B980A4B" w14:textId="4CB90E04" w:rsidR="00852164" w:rsidRDefault="00852164" w:rsidP="00390238">
      <w:pPr>
        <w:ind w:left="2880" w:firstLine="720"/>
        <w:rPr>
          <w:b/>
          <w:bCs/>
          <w:sz w:val="24"/>
          <w:szCs w:val="24"/>
        </w:rPr>
      </w:pPr>
      <w:r w:rsidRPr="008E4852">
        <w:rPr>
          <w:b/>
          <w:bCs/>
          <w:sz w:val="24"/>
          <w:szCs w:val="24"/>
        </w:rPr>
        <w:lastRenderedPageBreak/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71B1F5AC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DF25DC">
        <w:rPr>
          <w:sz w:val="24"/>
          <w:szCs w:val="24"/>
        </w:rPr>
        <w:t xml:space="preserve"> 3:25</w:t>
      </w:r>
      <w:r w:rsidR="00185856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F62558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5B0A0C">
        <w:rPr>
          <w:sz w:val="24"/>
          <w:szCs w:val="24"/>
        </w:rPr>
        <w:t>Novem</w:t>
      </w:r>
      <w:r w:rsidR="009A54F6">
        <w:rPr>
          <w:sz w:val="24"/>
          <w:szCs w:val="24"/>
        </w:rPr>
        <w:t>ber</w:t>
      </w:r>
      <w:r w:rsidR="005B0A0C">
        <w:rPr>
          <w:sz w:val="24"/>
          <w:szCs w:val="24"/>
        </w:rPr>
        <w:t xml:space="preserve"> </w:t>
      </w:r>
      <w:r w:rsidR="00F62558">
        <w:rPr>
          <w:sz w:val="24"/>
          <w:szCs w:val="24"/>
        </w:rPr>
        <w:t>8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C3F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DF8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04C9"/>
    <w:rsid w:val="008613A6"/>
    <w:rsid w:val="008617D7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B37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3DC2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0A8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2023-12-04T20:25:00Z</cp:lastPrinted>
  <dcterms:created xsi:type="dcterms:W3CDTF">2023-11-06T20:18:00Z</dcterms:created>
  <dcterms:modified xsi:type="dcterms:W3CDTF">2023-12-04T20:38:00Z</dcterms:modified>
</cp:coreProperties>
</file>