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722C6BC" w:rsidR="00AD73B6" w:rsidRPr="00DF3033" w:rsidRDefault="002E65A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9C4ACB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 w:rsidR="009C4A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</w:t>
      </w:r>
      <w:r w:rsidR="009964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E82310" w:rsidRPr="00E82310">
        <w:rPr>
          <w:b/>
          <w:sz w:val="24"/>
          <w:szCs w:val="24"/>
          <w:vertAlign w:val="superscript"/>
        </w:rPr>
        <w:t>th</w:t>
      </w:r>
      <w:r w:rsidR="00E82310">
        <w:rPr>
          <w:b/>
          <w:sz w:val="24"/>
          <w:szCs w:val="24"/>
        </w:rPr>
        <w:t xml:space="preserve"> </w:t>
      </w:r>
      <w:r w:rsidR="00703817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>Jan</w:t>
      </w:r>
      <w:r w:rsidR="0091155F">
        <w:rPr>
          <w:b/>
          <w:sz w:val="24"/>
          <w:szCs w:val="24"/>
        </w:rPr>
        <w:t xml:space="preserve"> Adj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4D8E27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E65AE">
        <w:rPr>
          <w:sz w:val="24"/>
          <w:szCs w:val="24"/>
        </w:rPr>
        <w:t>WEDNE</w:t>
      </w:r>
      <w:r w:rsidR="009C51B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9964F9">
        <w:rPr>
          <w:sz w:val="24"/>
          <w:szCs w:val="24"/>
        </w:rPr>
        <w:t>2</w:t>
      </w:r>
      <w:r w:rsidR="002E65AE">
        <w:rPr>
          <w:sz w:val="24"/>
          <w:szCs w:val="24"/>
        </w:rPr>
        <w:t>5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47FB53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28368F7E" w:rsidR="0015734C" w:rsidRDefault="0015734C" w:rsidP="008F5640">
      <w:pPr>
        <w:rPr>
          <w:sz w:val="24"/>
          <w:szCs w:val="24"/>
        </w:rPr>
      </w:pPr>
    </w:p>
    <w:p w14:paraId="66CF7D57" w14:textId="41085F1A" w:rsidR="00477DD3" w:rsidRDefault="00477DD3" w:rsidP="008F5640">
      <w:pPr>
        <w:rPr>
          <w:sz w:val="24"/>
          <w:szCs w:val="24"/>
        </w:rPr>
      </w:pPr>
    </w:p>
    <w:p w14:paraId="793542E1" w14:textId="2CD24BF0" w:rsidR="00477DD3" w:rsidRDefault="00477DD3" w:rsidP="00477DD3">
      <w:pPr>
        <w:jc w:val="center"/>
        <w:rPr>
          <w:b/>
          <w:bCs/>
          <w:sz w:val="24"/>
          <w:szCs w:val="24"/>
        </w:rPr>
      </w:pPr>
      <w:r w:rsidRPr="00477DD3">
        <w:rPr>
          <w:b/>
          <w:bCs/>
          <w:sz w:val="24"/>
          <w:szCs w:val="24"/>
        </w:rPr>
        <w:t>VIRGIL TOWNSHIP</w:t>
      </w:r>
    </w:p>
    <w:p w14:paraId="1AB7F940" w14:textId="1EE1D588" w:rsidR="00477DD3" w:rsidRDefault="00477DD3" w:rsidP="00477DD3">
      <w:pPr>
        <w:jc w:val="center"/>
        <w:rPr>
          <w:b/>
          <w:bCs/>
          <w:sz w:val="24"/>
          <w:szCs w:val="24"/>
        </w:rPr>
      </w:pPr>
    </w:p>
    <w:p w14:paraId="58C98E9B" w14:textId="224D0D01" w:rsidR="00477DD3" w:rsidRDefault="00477DD3" w:rsidP="008F01E7">
      <w:pPr>
        <w:jc w:val="both"/>
        <w:rPr>
          <w:sz w:val="24"/>
          <w:szCs w:val="24"/>
        </w:rPr>
      </w:pPr>
      <w:r w:rsidRPr="00477DD3">
        <w:rPr>
          <w:sz w:val="24"/>
          <w:szCs w:val="24"/>
        </w:rPr>
        <w:t xml:space="preserve">Virgil Township </w:t>
      </w:r>
      <w:r>
        <w:rPr>
          <w:sz w:val="24"/>
          <w:szCs w:val="24"/>
        </w:rPr>
        <w:t xml:space="preserve">board members Nathan Thomas and Randy Copenhaver called on the Commission with questions about election process.    </w:t>
      </w:r>
      <w:r w:rsidR="008F01E7">
        <w:rPr>
          <w:sz w:val="24"/>
          <w:szCs w:val="24"/>
        </w:rPr>
        <w:t xml:space="preserve">County Clerk Adrienne Lee joined the conversation and answered questions. </w:t>
      </w:r>
    </w:p>
    <w:p w14:paraId="007146F6" w14:textId="14BC00A5" w:rsidR="00477DD3" w:rsidRDefault="00477DD3" w:rsidP="00477DD3">
      <w:pPr>
        <w:rPr>
          <w:sz w:val="24"/>
          <w:szCs w:val="24"/>
        </w:rPr>
      </w:pPr>
    </w:p>
    <w:p w14:paraId="0B71730B" w14:textId="5CC2EAF1" w:rsidR="00477DD3" w:rsidRPr="00477DD3" w:rsidRDefault="00477DD3" w:rsidP="00477DD3">
      <w:pPr>
        <w:jc w:val="center"/>
        <w:rPr>
          <w:b/>
          <w:bCs/>
          <w:sz w:val="24"/>
          <w:szCs w:val="24"/>
        </w:rPr>
      </w:pPr>
      <w:r w:rsidRPr="00477DD3">
        <w:rPr>
          <w:b/>
          <w:bCs/>
          <w:sz w:val="24"/>
          <w:szCs w:val="24"/>
        </w:rPr>
        <w:t>CITY OF NEVADA</w:t>
      </w:r>
    </w:p>
    <w:p w14:paraId="727BFAF2" w14:textId="3CBBF8DE" w:rsidR="00E542FE" w:rsidRDefault="00E542FE" w:rsidP="00E542FE">
      <w:pPr>
        <w:rPr>
          <w:sz w:val="24"/>
          <w:szCs w:val="24"/>
        </w:rPr>
      </w:pPr>
    </w:p>
    <w:p w14:paraId="124723E9" w14:textId="5D89949B" w:rsidR="00477DD3" w:rsidRDefault="00477DD3" w:rsidP="008F01E7">
      <w:pPr>
        <w:jc w:val="both"/>
        <w:rPr>
          <w:sz w:val="24"/>
          <w:szCs w:val="24"/>
        </w:rPr>
      </w:pPr>
      <w:r>
        <w:rPr>
          <w:sz w:val="24"/>
          <w:szCs w:val="24"/>
        </w:rPr>
        <w:t>City Manager Mark Mitchell and Mary Wilson</w:t>
      </w:r>
      <w:r w:rsidR="008F01E7">
        <w:rPr>
          <w:sz w:val="24"/>
          <w:szCs w:val="24"/>
        </w:rPr>
        <w:t xml:space="preserve"> ( Assistant)</w:t>
      </w:r>
      <w:r>
        <w:rPr>
          <w:sz w:val="24"/>
          <w:szCs w:val="24"/>
        </w:rPr>
        <w:t xml:space="preserve"> called on the Commission.  Discussed 911 contract, Cedar Street Bridge, NRMC, Long-Term Care Board, marijuana use tax, sewer district, Code Red and storm sirens.  </w:t>
      </w:r>
    </w:p>
    <w:p w14:paraId="2E16B874" w14:textId="38AEFDA7" w:rsidR="00477DD3" w:rsidRDefault="00477DD3" w:rsidP="00E542FE">
      <w:pPr>
        <w:rPr>
          <w:sz w:val="24"/>
          <w:szCs w:val="24"/>
        </w:rPr>
      </w:pPr>
    </w:p>
    <w:p w14:paraId="2C45BC65" w14:textId="3F139340" w:rsidR="00477DD3" w:rsidRDefault="00477DD3" w:rsidP="00477DD3">
      <w:pPr>
        <w:jc w:val="center"/>
        <w:rPr>
          <w:b/>
          <w:bCs/>
          <w:sz w:val="24"/>
          <w:szCs w:val="24"/>
        </w:rPr>
      </w:pPr>
      <w:r w:rsidRPr="00477DD3">
        <w:rPr>
          <w:b/>
          <w:bCs/>
          <w:sz w:val="24"/>
          <w:szCs w:val="24"/>
        </w:rPr>
        <w:t>ROAD AND BRIDGE</w:t>
      </w:r>
    </w:p>
    <w:p w14:paraId="6D04D983" w14:textId="6E195991" w:rsidR="00477DD3" w:rsidRDefault="00477DD3" w:rsidP="00477DD3">
      <w:pPr>
        <w:jc w:val="center"/>
        <w:rPr>
          <w:b/>
          <w:bCs/>
          <w:sz w:val="24"/>
          <w:szCs w:val="24"/>
        </w:rPr>
      </w:pPr>
    </w:p>
    <w:p w14:paraId="5D8E0DEE" w14:textId="0D9246DC" w:rsidR="00477DD3" w:rsidRDefault="00477DD3" w:rsidP="008F0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Gary Hastings phoned the Commission with concerns about roads in Harrison Township.  He was given contact information to Trustee Russell Rourk.  </w:t>
      </w:r>
    </w:p>
    <w:p w14:paraId="3FB52A08" w14:textId="241A5305" w:rsidR="00395C8B" w:rsidRDefault="00395C8B" w:rsidP="008F01E7">
      <w:pPr>
        <w:jc w:val="both"/>
        <w:rPr>
          <w:sz w:val="24"/>
          <w:szCs w:val="24"/>
        </w:rPr>
      </w:pPr>
    </w:p>
    <w:p w14:paraId="20EF9FB0" w14:textId="77B8FF39" w:rsidR="00395C8B" w:rsidRDefault="00395C8B" w:rsidP="008F0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Harris Center Township board member called on the Commission in regard to Panama Road bridge.  </w:t>
      </w:r>
    </w:p>
    <w:p w14:paraId="0F242273" w14:textId="784A4940" w:rsidR="00395C8B" w:rsidRDefault="00395C8B" w:rsidP="008F01E7">
      <w:pPr>
        <w:jc w:val="both"/>
        <w:rPr>
          <w:sz w:val="24"/>
          <w:szCs w:val="24"/>
        </w:rPr>
      </w:pPr>
    </w:p>
    <w:p w14:paraId="35E54716" w14:textId="37E4D88E" w:rsidR="00076A3A" w:rsidRDefault="00076A3A" w:rsidP="004D2E30">
      <w:pPr>
        <w:rPr>
          <w:sz w:val="24"/>
          <w:szCs w:val="24"/>
        </w:rPr>
      </w:pPr>
    </w:p>
    <w:p w14:paraId="615496F3" w14:textId="77777777" w:rsidR="00076A3A" w:rsidRPr="004D2E30" w:rsidRDefault="00076A3A" w:rsidP="004D2E30">
      <w:pPr>
        <w:rPr>
          <w:sz w:val="24"/>
          <w:szCs w:val="24"/>
        </w:rPr>
      </w:pPr>
    </w:p>
    <w:p w14:paraId="2574319D" w14:textId="77777777" w:rsidR="00395C8B" w:rsidRPr="004D2E30" w:rsidRDefault="00395C8B" w:rsidP="004D2E30">
      <w:pPr>
        <w:jc w:val="center"/>
        <w:rPr>
          <w:b/>
          <w:bCs/>
          <w:sz w:val="24"/>
          <w:szCs w:val="24"/>
        </w:rPr>
      </w:pPr>
    </w:p>
    <w:p w14:paraId="07F5A734" w14:textId="77777777" w:rsidR="00E542FE" w:rsidRPr="00E542FE" w:rsidRDefault="00E542FE" w:rsidP="00E542FE">
      <w:pPr>
        <w:rPr>
          <w:sz w:val="24"/>
          <w:szCs w:val="24"/>
        </w:rPr>
      </w:pPr>
    </w:p>
    <w:p w14:paraId="78A74D1A" w14:textId="7B15A3B8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2E65AE">
        <w:rPr>
          <w:sz w:val="24"/>
          <w:szCs w:val="24"/>
        </w:rPr>
        <w:t>4:00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E65AE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 xml:space="preserve">January </w:t>
      </w:r>
      <w:r w:rsidR="002E65AE">
        <w:rPr>
          <w:sz w:val="24"/>
          <w:szCs w:val="24"/>
        </w:rPr>
        <w:t>31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6A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DB8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2E30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3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1E7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2023-02-22T16:08:00Z</dcterms:created>
  <dcterms:modified xsi:type="dcterms:W3CDTF">2023-02-22T16:08:00Z</dcterms:modified>
</cp:coreProperties>
</file>