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3E5D58D0" w:rsidR="00AD73B6" w:rsidRPr="00DF3033" w:rsidRDefault="00412DE6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F439C3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E8452B">
        <w:rPr>
          <w:b/>
          <w:sz w:val="24"/>
          <w:szCs w:val="24"/>
        </w:rPr>
        <w:t xml:space="preserve">September </w:t>
      </w:r>
      <w:r w:rsidR="00C9320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096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Pr="00412DE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F439C3">
        <w:rPr>
          <w:b/>
          <w:sz w:val="24"/>
          <w:szCs w:val="24"/>
        </w:rPr>
        <w:t xml:space="preserve"> </w:t>
      </w:r>
      <w:r w:rsidR="00A266B6">
        <w:rPr>
          <w:b/>
          <w:sz w:val="24"/>
          <w:szCs w:val="24"/>
        </w:rPr>
        <w:t xml:space="preserve"> Sept 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5509BEEB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412DE6">
        <w:rPr>
          <w:sz w:val="24"/>
          <w:szCs w:val="24"/>
        </w:rPr>
        <w:t>TUES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E8452B">
        <w:rPr>
          <w:sz w:val="24"/>
          <w:szCs w:val="24"/>
        </w:rPr>
        <w:t xml:space="preserve">SEPTEMBER </w:t>
      </w:r>
      <w:r w:rsidR="00C9320F">
        <w:rPr>
          <w:sz w:val="24"/>
          <w:szCs w:val="24"/>
        </w:rPr>
        <w:t>2</w:t>
      </w:r>
      <w:r w:rsidR="00412DE6">
        <w:rPr>
          <w:sz w:val="24"/>
          <w:szCs w:val="24"/>
        </w:rPr>
        <w:t>7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D59ADC5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7C9931FD" w:rsidR="006E4B00" w:rsidRDefault="006E4B00" w:rsidP="00CA0372">
      <w:pPr>
        <w:rPr>
          <w:b/>
          <w:bCs/>
          <w:sz w:val="24"/>
          <w:szCs w:val="24"/>
        </w:rPr>
      </w:pPr>
    </w:p>
    <w:p w14:paraId="6758BE69" w14:textId="77777777" w:rsidR="00213DBE" w:rsidRDefault="00213DBE" w:rsidP="00C64C0D">
      <w:pPr>
        <w:jc w:val="center"/>
        <w:rPr>
          <w:b/>
          <w:bCs/>
          <w:sz w:val="24"/>
          <w:szCs w:val="24"/>
        </w:rPr>
      </w:pPr>
    </w:p>
    <w:p w14:paraId="231245C2" w14:textId="77777777" w:rsidR="00213DBE" w:rsidRDefault="00213DBE" w:rsidP="00C64C0D">
      <w:pPr>
        <w:jc w:val="center"/>
        <w:rPr>
          <w:b/>
          <w:bCs/>
          <w:sz w:val="24"/>
          <w:szCs w:val="24"/>
        </w:rPr>
      </w:pPr>
    </w:p>
    <w:p w14:paraId="6114FF01" w14:textId="528DC02C" w:rsidR="00DA3EA4" w:rsidRPr="00C64C0D" w:rsidRDefault="00C64C0D" w:rsidP="00C64C0D">
      <w:pPr>
        <w:jc w:val="center"/>
        <w:rPr>
          <w:b/>
          <w:bCs/>
          <w:sz w:val="24"/>
          <w:szCs w:val="24"/>
        </w:rPr>
      </w:pPr>
      <w:r w:rsidRPr="00C64C0D">
        <w:rPr>
          <w:b/>
          <w:bCs/>
          <w:sz w:val="24"/>
          <w:szCs w:val="24"/>
        </w:rPr>
        <w:t>KAYSINGER BASIN REGIONAL PLANNING COMMISSION</w:t>
      </w:r>
    </w:p>
    <w:p w14:paraId="59BD5A58" w14:textId="7531444F" w:rsidR="00DA3EA4" w:rsidRDefault="00DA3EA4" w:rsidP="00DA3EA4">
      <w:pPr>
        <w:rPr>
          <w:sz w:val="24"/>
          <w:szCs w:val="24"/>
        </w:rPr>
      </w:pPr>
    </w:p>
    <w:p w14:paraId="7E168E0C" w14:textId="1682D5EC" w:rsidR="00C64C0D" w:rsidRDefault="00C64C0D" w:rsidP="00DA3EA4">
      <w:pPr>
        <w:rPr>
          <w:sz w:val="24"/>
          <w:szCs w:val="24"/>
        </w:rPr>
      </w:pPr>
      <w:r>
        <w:rPr>
          <w:sz w:val="24"/>
          <w:szCs w:val="24"/>
        </w:rPr>
        <w:t>Commission received confirmation of Grant or Contract Payments letter</w:t>
      </w:r>
      <w:r w:rsidR="00213DBE">
        <w:rPr>
          <w:sz w:val="24"/>
          <w:szCs w:val="24"/>
        </w:rPr>
        <w:t xml:space="preserve"> from auditor</w:t>
      </w:r>
      <w:r>
        <w:rPr>
          <w:sz w:val="24"/>
          <w:szCs w:val="24"/>
        </w:rPr>
        <w:t>.</w:t>
      </w:r>
    </w:p>
    <w:p w14:paraId="203681F6" w14:textId="66248272" w:rsidR="00C64C0D" w:rsidRDefault="00C64C0D" w:rsidP="00DA3EA4">
      <w:pPr>
        <w:rPr>
          <w:sz w:val="24"/>
          <w:szCs w:val="24"/>
        </w:rPr>
      </w:pPr>
    </w:p>
    <w:p w14:paraId="21AD4594" w14:textId="50A736DD" w:rsidR="00C64C0D" w:rsidRDefault="00213DBE" w:rsidP="00213DBE">
      <w:pPr>
        <w:jc w:val="center"/>
        <w:rPr>
          <w:b/>
          <w:bCs/>
          <w:sz w:val="24"/>
          <w:szCs w:val="24"/>
        </w:rPr>
      </w:pPr>
      <w:r w:rsidRPr="00213DBE">
        <w:rPr>
          <w:b/>
          <w:bCs/>
          <w:sz w:val="24"/>
          <w:szCs w:val="24"/>
        </w:rPr>
        <w:t>ECONOMIC DEVELOPMENT</w:t>
      </w:r>
    </w:p>
    <w:p w14:paraId="39F0A928" w14:textId="60963A72" w:rsidR="00213DBE" w:rsidRDefault="00213DBE" w:rsidP="00213DBE">
      <w:pPr>
        <w:jc w:val="center"/>
        <w:rPr>
          <w:b/>
          <w:bCs/>
          <w:sz w:val="24"/>
          <w:szCs w:val="24"/>
        </w:rPr>
      </w:pPr>
    </w:p>
    <w:p w14:paraId="7E4D1C39" w14:textId="389ABF36" w:rsidR="00213DBE" w:rsidRDefault="00213DBE" w:rsidP="00213DBE">
      <w:pPr>
        <w:jc w:val="both"/>
        <w:rPr>
          <w:sz w:val="24"/>
          <w:szCs w:val="24"/>
        </w:rPr>
      </w:pPr>
      <w:r w:rsidRPr="00213DBE">
        <w:rPr>
          <w:sz w:val="24"/>
          <w:szCs w:val="24"/>
        </w:rPr>
        <w:t>9/22/2022</w:t>
      </w:r>
      <w:r>
        <w:rPr>
          <w:sz w:val="24"/>
          <w:szCs w:val="24"/>
        </w:rPr>
        <w:t xml:space="preserve">  Commissioner Thompson attended a meeting at Precision Coffee with Jim Patterson about broadband.  </w:t>
      </w:r>
    </w:p>
    <w:p w14:paraId="23A64BC4" w14:textId="3DB56D2E" w:rsidR="00213DBE" w:rsidRDefault="00213DBE" w:rsidP="00213DBE">
      <w:pPr>
        <w:rPr>
          <w:sz w:val="24"/>
          <w:szCs w:val="24"/>
        </w:rPr>
      </w:pPr>
    </w:p>
    <w:p w14:paraId="742A426B" w14:textId="77777777" w:rsidR="00213DBE" w:rsidRPr="00213DBE" w:rsidRDefault="00213DBE" w:rsidP="00213DBE">
      <w:pPr>
        <w:rPr>
          <w:sz w:val="24"/>
          <w:szCs w:val="24"/>
        </w:rPr>
      </w:pPr>
    </w:p>
    <w:p w14:paraId="5564D443" w14:textId="77777777" w:rsidR="00692BEE" w:rsidRPr="00D039D9" w:rsidRDefault="00692BEE" w:rsidP="00D039D9">
      <w:pPr>
        <w:rPr>
          <w:sz w:val="24"/>
          <w:szCs w:val="24"/>
        </w:rPr>
      </w:pPr>
    </w:p>
    <w:p w14:paraId="78A74D1A" w14:textId="7E2ABAD5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412DE6">
        <w:rPr>
          <w:sz w:val="24"/>
          <w:szCs w:val="24"/>
        </w:rPr>
        <w:t>12:00</w:t>
      </w:r>
      <w:r w:rsidR="0075098A">
        <w:rPr>
          <w:sz w:val="24"/>
          <w:szCs w:val="24"/>
        </w:rPr>
        <w:t xml:space="preserve"> </w:t>
      </w:r>
      <w:r w:rsidR="00F41079">
        <w:rPr>
          <w:sz w:val="24"/>
          <w:szCs w:val="24"/>
        </w:rPr>
        <w:t xml:space="preserve"> PM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412DE6">
        <w:rPr>
          <w:sz w:val="24"/>
          <w:szCs w:val="24"/>
        </w:rPr>
        <w:t>Wedne</w:t>
      </w:r>
      <w:r w:rsidR="009371B2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9371B2">
        <w:rPr>
          <w:sz w:val="24"/>
          <w:szCs w:val="24"/>
        </w:rPr>
        <w:t xml:space="preserve">September </w:t>
      </w:r>
      <w:r w:rsidR="00F439C3">
        <w:rPr>
          <w:sz w:val="24"/>
          <w:szCs w:val="24"/>
        </w:rPr>
        <w:t>2</w:t>
      </w:r>
      <w:r w:rsidR="00412DE6">
        <w:rPr>
          <w:sz w:val="24"/>
          <w:szCs w:val="24"/>
        </w:rPr>
        <w:t>8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3DBE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2022-10-31T17:46:00Z</dcterms:created>
  <dcterms:modified xsi:type="dcterms:W3CDTF">2022-10-31T17:46:00Z</dcterms:modified>
</cp:coreProperties>
</file>