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0EDF8F44" w:rsidR="00AD73B6" w:rsidRPr="00DF3033" w:rsidRDefault="001158E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240579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957DDA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1158E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743505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 Aug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698708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158E9">
        <w:rPr>
          <w:sz w:val="24"/>
          <w:szCs w:val="24"/>
        </w:rPr>
        <w:t>TUE</w:t>
      </w:r>
      <w:r w:rsidR="00356DA5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240579">
        <w:rPr>
          <w:sz w:val="24"/>
          <w:szCs w:val="24"/>
        </w:rPr>
        <w:t xml:space="preserve">AUGUST </w:t>
      </w:r>
      <w:r w:rsidR="001158E9">
        <w:rPr>
          <w:sz w:val="24"/>
          <w:szCs w:val="24"/>
        </w:rPr>
        <w:t>9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2ED5AE1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27AB6B0" w:rsidR="006E4B00" w:rsidRDefault="006E4B00" w:rsidP="00CA0372">
      <w:pPr>
        <w:rPr>
          <w:b/>
          <w:bCs/>
          <w:sz w:val="24"/>
          <w:szCs w:val="24"/>
        </w:rPr>
      </w:pPr>
    </w:p>
    <w:p w14:paraId="18BF6C29" w14:textId="012EC356" w:rsidR="00746D86" w:rsidRDefault="00746D86" w:rsidP="00CA0372">
      <w:pPr>
        <w:rPr>
          <w:b/>
          <w:bCs/>
          <w:sz w:val="24"/>
          <w:szCs w:val="24"/>
        </w:rPr>
      </w:pPr>
    </w:p>
    <w:p w14:paraId="2975CE35" w14:textId="27748526" w:rsidR="00017D22" w:rsidRDefault="00017D22" w:rsidP="00CA0372">
      <w:pPr>
        <w:rPr>
          <w:b/>
          <w:bCs/>
          <w:sz w:val="24"/>
          <w:szCs w:val="24"/>
        </w:rPr>
      </w:pPr>
    </w:p>
    <w:p w14:paraId="3C24B7A1" w14:textId="77777777" w:rsidR="00017D22" w:rsidRDefault="00017D22" w:rsidP="00CA0372">
      <w:pPr>
        <w:rPr>
          <w:b/>
          <w:bCs/>
          <w:sz w:val="24"/>
          <w:szCs w:val="24"/>
        </w:rPr>
      </w:pPr>
    </w:p>
    <w:p w14:paraId="16959216" w14:textId="4C164888" w:rsidR="00361528" w:rsidRDefault="00746D86" w:rsidP="003615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KAYSINGER BASIN REGIONAL PLANNING COMMISSION</w:t>
      </w:r>
    </w:p>
    <w:p w14:paraId="0DE96D70" w14:textId="4F1827F8" w:rsidR="00746D86" w:rsidRDefault="00746D86" w:rsidP="00361528">
      <w:pPr>
        <w:jc w:val="center"/>
        <w:rPr>
          <w:b/>
          <w:bCs/>
          <w:sz w:val="24"/>
          <w:szCs w:val="24"/>
        </w:rPr>
      </w:pPr>
    </w:p>
    <w:p w14:paraId="6CC23D77" w14:textId="265DB1E5" w:rsidR="00746D86" w:rsidRDefault="00746D86" w:rsidP="00746D86">
      <w:pPr>
        <w:rPr>
          <w:sz w:val="24"/>
          <w:szCs w:val="24"/>
        </w:rPr>
      </w:pPr>
      <w:r>
        <w:rPr>
          <w:sz w:val="24"/>
          <w:szCs w:val="24"/>
        </w:rPr>
        <w:t>Ryan Peter</w:t>
      </w:r>
      <w:r w:rsidR="00E207CE">
        <w:rPr>
          <w:sz w:val="24"/>
          <w:szCs w:val="24"/>
        </w:rPr>
        <w:t>s</w:t>
      </w:r>
      <w:r>
        <w:rPr>
          <w:sz w:val="24"/>
          <w:szCs w:val="24"/>
        </w:rPr>
        <w:t xml:space="preserve"> called on the Commission to discuss BRO </w:t>
      </w:r>
      <w:r w:rsidR="00E207CE">
        <w:rPr>
          <w:sz w:val="24"/>
          <w:szCs w:val="24"/>
        </w:rPr>
        <w:t>program</w:t>
      </w:r>
      <w:r>
        <w:rPr>
          <w:sz w:val="24"/>
          <w:szCs w:val="24"/>
        </w:rPr>
        <w:t>.</w:t>
      </w:r>
    </w:p>
    <w:p w14:paraId="5CDEE262" w14:textId="6D9FB592" w:rsidR="00746D86" w:rsidRDefault="00746D86" w:rsidP="00746D86">
      <w:pPr>
        <w:rPr>
          <w:sz w:val="24"/>
          <w:szCs w:val="24"/>
        </w:rPr>
      </w:pPr>
    </w:p>
    <w:p w14:paraId="2305986E" w14:textId="763319B5" w:rsidR="00746D86" w:rsidRDefault="00746D86" w:rsidP="00746D86">
      <w:pPr>
        <w:jc w:val="center"/>
        <w:rPr>
          <w:b/>
          <w:bCs/>
          <w:sz w:val="24"/>
          <w:szCs w:val="24"/>
        </w:rPr>
      </w:pPr>
      <w:r w:rsidRPr="00746D86">
        <w:rPr>
          <w:b/>
          <w:bCs/>
          <w:sz w:val="24"/>
          <w:szCs w:val="24"/>
        </w:rPr>
        <w:t>DUSTY PRUITT</w:t>
      </w:r>
    </w:p>
    <w:p w14:paraId="216E2633" w14:textId="19BC264E" w:rsidR="00746D86" w:rsidRDefault="00746D86" w:rsidP="00746D86">
      <w:pPr>
        <w:jc w:val="center"/>
        <w:rPr>
          <w:b/>
          <w:bCs/>
          <w:sz w:val="24"/>
          <w:szCs w:val="24"/>
        </w:rPr>
      </w:pPr>
    </w:p>
    <w:p w14:paraId="62164584" w14:textId="104D81EE" w:rsidR="00746D86" w:rsidRDefault="00746D86" w:rsidP="00EE1B3B">
      <w:pPr>
        <w:jc w:val="both"/>
        <w:rPr>
          <w:sz w:val="24"/>
          <w:szCs w:val="24"/>
        </w:rPr>
      </w:pPr>
      <w:r>
        <w:rPr>
          <w:sz w:val="24"/>
          <w:szCs w:val="24"/>
        </w:rPr>
        <w:t>Dusty phoned the office and left a message with concerns of a drain washing out and leaving a sink hole at the edge of his property.  He did not leave an address.</w:t>
      </w:r>
    </w:p>
    <w:p w14:paraId="087E5012" w14:textId="70D27663" w:rsidR="00017D22" w:rsidRDefault="00017D22" w:rsidP="00746D86">
      <w:pPr>
        <w:rPr>
          <w:sz w:val="24"/>
          <w:szCs w:val="24"/>
        </w:rPr>
      </w:pPr>
    </w:p>
    <w:p w14:paraId="5514A87A" w14:textId="391BD74D" w:rsidR="00017D22" w:rsidRPr="00017D22" w:rsidRDefault="00017D22" w:rsidP="00017D22">
      <w:pPr>
        <w:jc w:val="center"/>
        <w:rPr>
          <w:b/>
          <w:bCs/>
          <w:sz w:val="24"/>
          <w:szCs w:val="24"/>
        </w:rPr>
      </w:pPr>
      <w:r w:rsidRPr="00017D22">
        <w:rPr>
          <w:b/>
          <w:bCs/>
          <w:sz w:val="24"/>
          <w:szCs w:val="24"/>
        </w:rPr>
        <w:t>ELECTION</w:t>
      </w:r>
    </w:p>
    <w:p w14:paraId="1CC17F6F" w14:textId="7C1F6449" w:rsidR="00746D86" w:rsidRDefault="00746D86" w:rsidP="00746D86">
      <w:pPr>
        <w:rPr>
          <w:sz w:val="24"/>
          <w:szCs w:val="24"/>
        </w:rPr>
      </w:pPr>
    </w:p>
    <w:p w14:paraId="5B573104" w14:textId="66EE1ECD" w:rsidR="00017D22" w:rsidRDefault="00017D22" w:rsidP="00746D86">
      <w:pPr>
        <w:rPr>
          <w:sz w:val="24"/>
          <w:szCs w:val="24"/>
        </w:rPr>
      </w:pPr>
      <w:r>
        <w:rPr>
          <w:sz w:val="24"/>
          <w:szCs w:val="24"/>
        </w:rPr>
        <w:t xml:space="preserve">County Clerk’s Office provided Official Canvass </w:t>
      </w:r>
      <w:r w:rsidR="007F101C">
        <w:rPr>
          <w:sz w:val="24"/>
          <w:szCs w:val="24"/>
        </w:rPr>
        <w:t xml:space="preserve">for August 2, 2022 Primary Election.  </w:t>
      </w:r>
    </w:p>
    <w:p w14:paraId="58207ADC" w14:textId="71162256" w:rsidR="007F101C" w:rsidRDefault="007F101C" w:rsidP="00746D86">
      <w:pPr>
        <w:rPr>
          <w:sz w:val="24"/>
          <w:szCs w:val="24"/>
        </w:rPr>
      </w:pPr>
    </w:p>
    <w:p w14:paraId="793023F7" w14:textId="457FB101" w:rsidR="007F101C" w:rsidRPr="007F101C" w:rsidRDefault="007F101C" w:rsidP="007F101C">
      <w:pPr>
        <w:jc w:val="center"/>
        <w:rPr>
          <w:b/>
          <w:bCs/>
          <w:sz w:val="24"/>
          <w:szCs w:val="24"/>
        </w:rPr>
      </w:pPr>
      <w:r w:rsidRPr="007F101C">
        <w:rPr>
          <w:b/>
          <w:bCs/>
          <w:sz w:val="24"/>
          <w:szCs w:val="24"/>
        </w:rPr>
        <w:t>WASHINGTON TOWNSHIP</w:t>
      </w:r>
    </w:p>
    <w:p w14:paraId="7EF04457" w14:textId="4EB63F31" w:rsidR="00746D86" w:rsidRDefault="00746D86" w:rsidP="00746D86">
      <w:pPr>
        <w:rPr>
          <w:sz w:val="24"/>
          <w:szCs w:val="24"/>
        </w:rPr>
      </w:pPr>
    </w:p>
    <w:p w14:paraId="40A30DBF" w14:textId="7A085B95" w:rsidR="007F101C" w:rsidRDefault="007F101C" w:rsidP="00EE1B3B">
      <w:pPr>
        <w:jc w:val="both"/>
        <w:rPr>
          <w:sz w:val="24"/>
          <w:szCs w:val="24"/>
        </w:rPr>
      </w:pPr>
      <w:r w:rsidRPr="007F101C">
        <w:rPr>
          <w:sz w:val="24"/>
          <w:szCs w:val="24"/>
        </w:rPr>
        <w:t xml:space="preserve">Commission </w:t>
      </w:r>
      <w:r>
        <w:rPr>
          <w:sz w:val="24"/>
          <w:szCs w:val="24"/>
        </w:rPr>
        <w:t xml:space="preserve">received email correspondence from Trustee Debbie Allen in regard to CART monies.  </w:t>
      </w:r>
    </w:p>
    <w:p w14:paraId="2DAE5CD1" w14:textId="77777777" w:rsidR="00EE1B3B" w:rsidRPr="007F101C" w:rsidRDefault="00EE1B3B" w:rsidP="00EE1B3B">
      <w:pPr>
        <w:jc w:val="both"/>
        <w:rPr>
          <w:sz w:val="24"/>
          <w:szCs w:val="24"/>
        </w:rPr>
      </w:pPr>
    </w:p>
    <w:p w14:paraId="74A11A5C" w14:textId="0385E38A" w:rsidR="00495E20" w:rsidRDefault="007F101C" w:rsidP="00BA68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12703972" w14:textId="77777777" w:rsidR="00E207CE" w:rsidRPr="00E207CE" w:rsidRDefault="00E207CE" w:rsidP="00E207CE">
      <w:pPr>
        <w:rPr>
          <w:sz w:val="24"/>
          <w:szCs w:val="24"/>
        </w:rPr>
      </w:pPr>
    </w:p>
    <w:p w14:paraId="76588FA5" w14:textId="77777777" w:rsidR="00E207CE" w:rsidRPr="00E207CE" w:rsidRDefault="00E207CE" w:rsidP="00EE1B3B">
      <w:pPr>
        <w:jc w:val="both"/>
        <w:rPr>
          <w:sz w:val="24"/>
          <w:szCs w:val="24"/>
        </w:rPr>
      </w:pPr>
      <w:r w:rsidRPr="00E207CE">
        <w:rPr>
          <w:sz w:val="24"/>
          <w:szCs w:val="24"/>
        </w:rPr>
        <w:t xml:space="preserve">Commissioner Thompson made a motion to approve an extension of  25.5  hours of vacation  time until November 1, 2022  for Lora Miller per her written request.  Seconded by Wolfe.  Passed by unanimous vote.  </w:t>
      </w:r>
    </w:p>
    <w:p w14:paraId="310B4F7D" w14:textId="77777777" w:rsidR="00E207CE" w:rsidRPr="00E207CE" w:rsidRDefault="00E207CE" w:rsidP="00EE1B3B">
      <w:pPr>
        <w:jc w:val="both"/>
        <w:rPr>
          <w:b/>
          <w:bCs/>
          <w:sz w:val="24"/>
          <w:szCs w:val="24"/>
        </w:rPr>
      </w:pPr>
    </w:p>
    <w:p w14:paraId="19F536CB" w14:textId="77777777" w:rsidR="00E207CE" w:rsidRPr="00E207CE" w:rsidRDefault="00E207CE" w:rsidP="00EE1B3B">
      <w:pPr>
        <w:jc w:val="center"/>
        <w:rPr>
          <w:b/>
          <w:bCs/>
          <w:sz w:val="24"/>
          <w:szCs w:val="24"/>
        </w:rPr>
      </w:pPr>
      <w:r w:rsidRPr="00E207CE">
        <w:rPr>
          <w:b/>
          <w:bCs/>
          <w:sz w:val="24"/>
          <w:szCs w:val="24"/>
        </w:rPr>
        <w:t>CART</w:t>
      </w:r>
    </w:p>
    <w:p w14:paraId="6F43CF0D" w14:textId="77777777" w:rsidR="00E207CE" w:rsidRPr="00E207CE" w:rsidRDefault="00E207CE" w:rsidP="00EE1B3B">
      <w:pPr>
        <w:jc w:val="center"/>
        <w:rPr>
          <w:sz w:val="24"/>
          <w:szCs w:val="24"/>
        </w:rPr>
      </w:pPr>
    </w:p>
    <w:p w14:paraId="176B269A" w14:textId="77777777" w:rsidR="00E207CE" w:rsidRPr="00E207CE" w:rsidRDefault="00E207CE" w:rsidP="00EE1B3B">
      <w:pPr>
        <w:jc w:val="both"/>
        <w:rPr>
          <w:sz w:val="24"/>
          <w:szCs w:val="24"/>
        </w:rPr>
      </w:pPr>
      <w:r w:rsidRPr="00E207CE">
        <w:rPr>
          <w:sz w:val="24"/>
          <w:szCs w:val="24"/>
        </w:rPr>
        <w:t xml:space="preserve">Commissioner Wolfe made a motion to approve  CART Grant Application for Dover Township for work  to be done on Walking Rain Road in the amount of $7,044.40.  Seconded by Thompson.  Passed by unanimous vote.  </w:t>
      </w:r>
    </w:p>
    <w:p w14:paraId="04B4A59C" w14:textId="77777777" w:rsidR="00E207CE" w:rsidRPr="00E207CE" w:rsidRDefault="00E207CE" w:rsidP="00EE1B3B">
      <w:pPr>
        <w:jc w:val="both"/>
        <w:rPr>
          <w:sz w:val="24"/>
          <w:szCs w:val="24"/>
        </w:rPr>
      </w:pPr>
    </w:p>
    <w:p w14:paraId="214205F9" w14:textId="77777777" w:rsidR="00E207CE" w:rsidRPr="00E207CE" w:rsidRDefault="00E207CE" w:rsidP="00EE1B3B">
      <w:pPr>
        <w:jc w:val="both"/>
        <w:rPr>
          <w:sz w:val="24"/>
          <w:szCs w:val="24"/>
        </w:rPr>
      </w:pPr>
      <w:r w:rsidRPr="00E207CE">
        <w:rPr>
          <w:sz w:val="24"/>
          <w:szCs w:val="24"/>
        </w:rPr>
        <w:t xml:space="preserve">Commissioner Thompson made a motion to approve CART Grant Application for Osage Township for work on 1775 Road in  the amount of $6050.00. Seconded by Hardin.  Passed by unanimous vote.  </w:t>
      </w:r>
    </w:p>
    <w:p w14:paraId="196FB086" w14:textId="6CD3C8AD" w:rsidR="007F101C" w:rsidRDefault="007F101C" w:rsidP="007F101C">
      <w:pPr>
        <w:rPr>
          <w:sz w:val="24"/>
          <w:szCs w:val="24"/>
        </w:rPr>
      </w:pPr>
    </w:p>
    <w:p w14:paraId="13C67BB1" w14:textId="431CAB47" w:rsidR="007F101C" w:rsidRDefault="007F101C" w:rsidP="007F101C">
      <w:pPr>
        <w:jc w:val="center"/>
        <w:rPr>
          <w:b/>
          <w:bCs/>
          <w:sz w:val="24"/>
          <w:szCs w:val="24"/>
        </w:rPr>
      </w:pPr>
      <w:r w:rsidRPr="007F101C">
        <w:rPr>
          <w:b/>
          <w:bCs/>
          <w:sz w:val="24"/>
          <w:szCs w:val="24"/>
        </w:rPr>
        <w:t>HENRY TOWNSHIP</w:t>
      </w:r>
    </w:p>
    <w:p w14:paraId="3DE3A1BA" w14:textId="60C03BBA" w:rsidR="007F101C" w:rsidRDefault="007F101C" w:rsidP="007F101C">
      <w:pPr>
        <w:jc w:val="center"/>
        <w:rPr>
          <w:b/>
          <w:bCs/>
          <w:sz w:val="24"/>
          <w:szCs w:val="24"/>
        </w:rPr>
      </w:pPr>
    </w:p>
    <w:p w14:paraId="49C042A2" w14:textId="6ED5C4E5" w:rsidR="007F101C" w:rsidRDefault="00BA4CE5" w:rsidP="00EE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8/4/22   Larry phoned the office and stated he has had lots of visitors last night and this morning on the road issue, in regard to the wording in the Commissions email.  ( Fletcher/Cannon).  </w:t>
      </w:r>
    </w:p>
    <w:p w14:paraId="19EF743D" w14:textId="124B0322" w:rsidR="00BA4CE5" w:rsidRDefault="00BA4CE5" w:rsidP="00EE1B3B">
      <w:pPr>
        <w:jc w:val="both"/>
        <w:rPr>
          <w:sz w:val="24"/>
          <w:szCs w:val="24"/>
        </w:rPr>
      </w:pPr>
    </w:p>
    <w:p w14:paraId="404DFB35" w14:textId="0AAB05C9" w:rsidR="00EE1B3B" w:rsidRDefault="00EE1B3B" w:rsidP="007F101C">
      <w:pPr>
        <w:rPr>
          <w:sz w:val="24"/>
          <w:szCs w:val="24"/>
        </w:rPr>
      </w:pPr>
    </w:p>
    <w:p w14:paraId="5E09A837" w14:textId="77777777" w:rsidR="00EE1B3B" w:rsidRPr="007F101C" w:rsidRDefault="00EE1B3B" w:rsidP="007F101C">
      <w:pPr>
        <w:rPr>
          <w:sz w:val="24"/>
          <w:szCs w:val="24"/>
        </w:rPr>
      </w:pPr>
    </w:p>
    <w:p w14:paraId="78A74D1A" w14:textId="3F349098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1158E9">
        <w:rPr>
          <w:sz w:val="24"/>
          <w:szCs w:val="24"/>
        </w:rPr>
        <w:t>2</w:t>
      </w:r>
      <w:r w:rsidR="00743505">
        <w:rPr>
          <w:sz w:val="24"/>
          <w:szCs w:val="24"/>
        </w:rPr>
        <w:t>:00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1158E9">
        <w:rPr>
          <w:sz w:val="24"/>
          <w:szCs w:val="24"/>
        </w:rPr>
        <w:t>Wedne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C1FA5">
        <w:rPr>
          <w:sz w:val="24"/>
          <w:szCs w:val="24"/>
        </w:rPr>
        <w:t xml:space="preserve">August </w:t>
      </w:r>
      <w:r w:rsidR="001158E9">
        <w:rPr>
          <w:sz w:val="24"/>
          <w:szCs w:val="24"/>
        </w:rPr>
        <w:t>10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E4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C7FEE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7CE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B3B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2022-09-02T14:06:00Z</cp:lastPrinted>
  <dcterms:created xsi:type="dcterms:W3CDTF">2022-09-02T14:06:00Z</dcterms:created>
  <dcterms:modified xsi:type="dcterms:W3CDTF">2022-09-02T14:06:00Z</dcterms:modified>
</cp:coreProperties>
</file>