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bookmarkStart w:id="0" w:name="_Hlk109900294"/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587948FD" w14:textId="77777777" w:rsidR="008260C6" w:rsidRDefault="008260C6" w:rsidP="003E0EBE">
      <w:pPr>
        <w:jc w:val="center"/>
        <w:rPr>
          <w:b/>
          <w:sz w:val="28"/>
          <w:szCs w:val="28"/>
        </w:rPr>
      </w:pPr>
    </w:p>
    <w:p w14:paraId="37643B01" w14:textId="11FF4BE6" w:rsidR="00AD73B6" w:rsidRPr="00DF3033" w:rsidRDefault="008349A6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F15BEB">
        <w:rPr>
          <w:b/>
          <w:sz w:val="24"/>
          <w:szCs w:val="24"/>
        </w:rPr>
        <w:t>s</w:t>
      </w:r>
      <w:r w:rsidR="006A3874" w:rsidRPr="00A06AD2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AC4065">
        <w:rPr>
          <w:b/>
          <w:sz w:val="24"/>
          <w:szCs w:val="24"/>
        </w:rPr>
        <w:t xml:space="preserve">June </w:t>
      </w:r>
      <w:r w:rsidR="00F15BE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              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 w:rsidR="00E931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="00EE3698" w:rsidRPr="00EE3698">
        <w:rPr>
          <w:b/>
          <w:sz w:val="24"/>
          <w:szCs w:val="24"/>
          <w:vertAlign w:val="superscript"/>
        </w:rPr>
        <w:t>th</w:t>
      </w:r>
      <w:r w:rsidR="00EE3698">
        <w:rPr>
          <w:b/>
          <w:sz w:val="24"/>
          <w:szCs w:val="24"/>
        </w:rPr>
        <w:t xml:space="preserve"> </w:t>
      </w:r>
      <w:r w:rsidR="00AC4065">
        <w:rPr>
          <w:b/>
          <w:sz w:val="24"/>
          <w:szCs w:val="24"/>
        </w:rPr>
        <w:t xml:space="preserve"> June </w:t>
      </w:r>
      <w:r w:rsidR="00E9217C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bookmarkEnd w:id="0"/>
    <w:p w14:paraId="5D9C203E" w14:textId="2A0952AA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8349A6">
        <w:rPr>
          <w:sz w:val="24"/>
          <w:szCs w:val="24"/>
        </w:rPr>
        <w:t>TUE</w:t>
      </w:r>
      <w:r w:rsidR="004F6B79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AC4065">
        <w:rPr>
          <w:sz w:val="24"/>
          <w:szCs w:val="24"/>
        </w:rPr>
        <w:t xml:space="preserve">JUNE </w:t>
      </w:r>
      <w:r w:rsidR="00F15BEB">
        <w:rPr>
          <w:sz w:val="24"/>
          <w:szCs w:val="24"/>
        </w:rPr>
        <w:t>2</w:t>
      </w:r>
      <w:r w:rsidR="008349A6">
        <w:rPr>
          <w:sz w:val="24"/>
          <w:szCs w:val="24"/>
        </w:rPr>
        <w:t>8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3AE1571C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7A55B004" w:rsidR="006E4B00" w:rsidRDefault="006E4B00" w:rsidP="00CA0372">
      <w:pPr>
        <w:rPr>
          <w:b/>
          <w:bCs/>
          <w:sz w:val="24"/>
          <w:szCs w:val="24"/>
        </w:rPr>
      </w:pPr>
    </w:p>
    <w:p w14:paraId="7056142D" w14:textId="1FE4AEA6" w:rsidR="00EC6C9F" w:rsidRDefault="00EC6C9F" w:rsidP="006251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YATER ROAD </w:t>
      </w:r>
    </w:p>
    <w:p w14:paraId="7C8A7829" w14:textId="6730B4A1" w:rsidR="00EC6C9F" w:rsidRDefault="00EC6C9F" w:rsidP="00625112">
      <w:pPr>
        <w:jc w:val="center"/>
        <w:rPr>
          <w:b/>
          <w:bCs/>
          <w:sz w:val="24"/>
          <w:szCs w:val="24"/>
        </w:rPr>
      </w:pPr>
    </w:p>
    <w:p w14:paraId="528E6884" w14:textId="0AC0CBF6" w:rsidR="00EC6C9F" w:rsidRPr="00EC6C9F" w:rsidRDefault="00EC6C9F" w:rsidP="003346EF">
      <w:pPr>
        <w:jc w:val="both"/>
        <w:rPr>
          <w:sz w:val="24"/>
          <w:szCs w:val="24"/>
        </w:rPr>
      </w:pPr>
      <w:r>
        <w:rPr>
          <w:sz w:val="24"/>
          <w:szCs w:val="24"/>
        </w:rPr>
        <w:t>Cindy Lathrop phoned the office with co</w:t>
      </w:r>
      <w:r w:rsidR="003346EF">
        <w:rPr>
          <w:sz w:val="24"/>
          <w:szCs w:val="24"/>
        </w:rPr>
        <w:t xml:space="preserve">ncerns </w:t>
      </w:r>
      <w:r>
        <w:rPr>
          <w:sz w:val="24"/>
          <w:szCs w:val="24"/>
        </w:rPr>
        <w:t xml:space="preserve">about the bridge on Yater Road being closed today for planks to be replaced.  JD Lathrop also phoned the Commission and spoke to Commissioner Wolfe about </w:t>
      </w:r>
      <w:r w:rsidR="003346EF">
        <w:rPr>
          <w:sz w:val="24"/>
          <w:szCs w:val="24"/>
        </w:rPr>
        <w:t>t</w:t>
      </w:r>
      <w:r>
        <w:rPr>
          <w:sz w:val="24"/>
          <w:szCs w:val="24"/>
        </w:rPr>
        <w:t xml:space="preserve">he same issue.  </w:t>
      </w:r>
      <w:r w:rsidR="003346EF">
        <w:rPr>
          <w:sz w:val="24"/>
          <w:szCs w:val="24"/>
        </w:rPr>
        <w:t xml:space="preserve">Commissioner Wolfe returned a call to the Lathrop’s and let them know the bridge was finished and reopened.  </w:t>
      </w:r>
    </w:p>
    <w:p w14:paraId="0CAD8375" w14:textId="77777777" w:rsidR="00EC6C9F" w:rsidRDefault="00EC6C9F" w:rsidP="00625112">
      <w:pPr>
        <w:jc w:val="center"/>
        <w:rPr>
          <w:b/>
          <w:bCs/>
          <w:sz w:val="24"/>
          <w:szCs w:val="24"/>
        </w:rPr>
      </w:pPr>
    </w:p>
    <w:p w14:paraId="148FC084" w14:textId="31510805" w:rsidR="00DE4A09" w:rsidRDefault="00625112" w:rsidP="00625112">
      <w:pPr>
        <w:jc w:val="center"/>
        <w:rPr>
          <w:b/>
          <w:bCs/>
          <w:sz w:val="24"/>
          <w:szCs w:val="24"/>
        </w:rPr>
      </w:pPr>
      <w:r w:rsidRPr="00625112">
        <w:rPr>
          <w:b/>
          <w:bCs/>
          <w:sz w:val="24"/>
          <w:szCs w:val="24"/>
        </w:rPr>
        <w:t>BRUSH CUTTER</w:t>
      </w:r>
    </w:p>
    <w:p w14:paraId="7BA8D712" w14:textId="174FB671" w:rsidR="00625112" w:rsidRDefault="00625112" w:rsidP="00625112">
      <w:pPr>
        <w:jc w:val="center"/>
        <w:rPr>
          <w:b/>
          <w:bCs/>
          <w:sz w:val="24"/>
          <w:szCs w:val="24"/>
        </w:rPr>
      </w:pPr>
    </w:p>
    <w:p w14:paraId="6816CBEA" w14:textId="088AD92D" w:rsidR="00625112" w:rsidRDefault="00625112" w:rsidP="003346EF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mailed brush cutter letters and maps to Richland, Harrison, Coal,  and Henry Townships</w:t>
      </w:r>
      <w:r w:rsidR="00EC6C9F">
        <w:rPr>
          <w:sz w:val="24"/>
          <w:szCs w:val="24"/>
        </w:rPr>
        <w:t xml:space="preserve"> at request of Road and Bridge Foreman. </w:t>
      </w:r>
    </w:p>
    <w:p w14:paraId="4E6E61CC" w14:textId="7BAABBD4" w:rsidR="00625112" w:rsidRDefault="00625112" w:rsidP="003346EF">
      <w:pPr>
        <w:jc w:val="both"/>
        <w:rPr>
          <w:sz w:val="24"/>
          <w:szCs w:val="24"/>
        </w:rPr>
      </w:pPr>
    </w:p>
    <w:p w14:paraId="5FF4A35C" w14:textId="6D591499" w:rsidR="00625112" w:rsidRDefault="00625112" w:rsidP="00625112">
      <w:pPr>
        <w:jc w:val="center"/>
        <w:rPr>
          <w:b/>
          <w:bCs/>
          <w:sz w:val="24"/>
          <w:szCs w:val="24"/>
        </w:rPr>
      </w:pPr>
      <w:r w:rsidRPr="00625112">
        <w:rPr>
          <w:b/>
          <w:bCs/>
          <w:sz w:val="24"/>
          <w:szCs w:val="24"/>
        </w:rPr>
        <w:t>BRO/ GREAT RIVER</w:t>
      </w:r>
    </w:p>
    <w:p w14:paraId="0D7829B2" w14:textId="55E44BBC" w:rsidR="00625112" w:rsidRDefault="00625112" w:rsidP="00625112">
      <w:pPr>
        <w:jc w:val="center"/>
        <w:rPr>
          <w:b/>
          <w:bCs/>
          <w:sz w:val="24"/>
          <w:szCs w:val="24"/>
        </w:rPr>
      </w:pPr>
    </w:p>
    <w:p w14:paraId="323A3C5F" w14:textId="5E69F70C" w:rsidR="00625112" w:rsidRDefault="00625112" w:rsidP="003346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signed BRO Application Agreement for work authorizations on Yater Road, Trapper Road and Infantry Pass Road.  </w:t>
      </w:r>
    </w:p>
    <w:p w14:paraId="223770B6" w14:textId="43EBB86E" w:rsidR="00625112" w:rsidRDefault="00625112" w:rsidP="00625112">
      <w:pPr>
        <w:rPr>
          <w:sz w:val="24"/>
          <w:szCs w:val="24"/>
        </w:rPr>
      </w:pPr>
    </w:p>
    <w:p w14:paraId="450F2449" w14:textId="7A144730" w:rsidR="00625112" w:rsidRDefault="00625112" w:rsidP="00625112">
      <w:pPr>
        <w:jc w:val="center"/>
        <w:rPr>
          <w:b/>
          <w:bCs/>
          <w:sz w:val="24"/>
          <w:szCs w:val="24"/>
        </w:rPr>
      </w:pPr>
      <w:r w:rsidRPr="00625112">
        <w:rPr>
          <w:b/>
          <w:bCs/>
          <w:sz w:val="24"/>
          <w:szCs w:val="24"/>
        </w:rPr>
        <w:t>WEST CENTRAL COMMUNITY ACTION AGENCY</w:t>
      </w:r>
    </w:p>
    <w:p w14:paraId="76FC02B5" w14:textId="3D00C6C6" w:rsidR="00625112" w:rsidRDefault="00625112" w:rsidP="00625112">
      <w:pPr>
        <w:jc w:val="center"/>
        <w:rPr>
          <w:b/>
          <w:bCs/>
          <w:sz w:val="24"/>
          <w:szCs w:val="24"/>
        </w:rPr>
      </w:pPr>
    </w:p>
    <w:p w14:paraId="61D67EDB" w14:textId="5EC3DC75" w:rsidR="00625112" w:rsidRDefault="00625112" w:rsidP="00625112">
      <w:pPr>
        <w:rPr>
          <w:sz w:val="24"/>
          <w:szCs w:val="24"/>
        </w:rPr>
      </w:pPr>
      <w:r>
        <w:rPr>
          <w:sz w:val="24"/>
          <w:szCs w:val="24"/>
        </w:rPr>
        <w:t>Commissioner Thompson attended the board meeting.</w:t>
      </w:r>
    </w:p>
    <w:p w14:paraId="1AED6D24" w14:textId="2180C27D" w:rsidR="00625112" w:rsidRDefault="00625112" w:rsidP="00625112">
      <w:pPr>
        <w:rPr>
          <w:sz w:val="24"/>
          <w:szCs w:val="24"/>
        </w:rPr>
      </w:pPr>
    </w:p>
    <w:p w14:paraId="63B20907" w14:textId="6221170C" w:rsidR="00625112" w:rsidRDefault="00625112" w:rsidP="00625112">
      <w:pPr>
        <w:jc w:val="center"/>
        <w:rPr>
          <w:b/>
          <w:bCs/>
          <w:sz w:val="24"/>
          <w:szCs w:val="24"/>
        </w:rPr>
      </w:pPr>
      <w:r w:rsidRPr="00625112">
        <w:rPr>
          <w:b/>
          <w:bCs/>
          <w:sz w:val="24"/>
          <w:szCs w:val="24"/>
        </w:rPr>
        <w:t>ROAD AND BRIDGE</w:t>
      </w:r>
    </w:p>
    <w:p w14:paraId="2A7E01E0" w14:textId="3F1AB209" w:rsidR="00625112" w:rsidRDefault="00625112" w:rsidP="00625112">
      <w:pPr>
        <w:jc w:val="center"/>
        <w:rPr>
          <w:b/>
          <w:bCs/>
          <w:sz w:val="24"/>
          <w:szCs w:val="24"/>
        </w:rPr>
      </w:pPr>
    </w:p>
    <w:p w14:paraId="7E2CDDEE" w14:textId="6B002A48" w:rsidR="00625112" w:rsidRDefault="00EC6C9F" w:rsidP="003346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Lena Kleeman visited the office to report a stop sign down at KK Highway and 900 Road and gravel in the highway.  Trustee Frank Wilson was notified.  She also reported a stop sign down at BB Highway and Ulysses Road. </w:t>
      </w:r>
    </w:p>
    <w:p w14:paraId="0062FA15" w14:textId="702096B9" w:rsidR="00C72F61" w:rsidRDefault="00C72F61" w:rsidP="003346EF">
      <w:pPr>
        <w:jc w:val="both"/>
        <w:rPr>
          <w:sz w:val="24"/>
          <w:szCs w:val="24"/>
        </w:rPr>
      </w:pPr>
    </w:p>
    <w:p w14:paraId="2D431FA9" w14:textId="318A8045" w:rsidR="00C72F61" w:rsidRDefault="00C72F61" w:rsidP="00C72F61">
      <w:pPr>
        <w:jc w:val="center"/>
        <w:rPr>
          <w:b/>
          <w:bCs/>
          <w:sz w:val="24"/>
          <w:szCs w:val="24"/>
        </w:rPr>
      </w:pPr>
      <w:r w:rsidRPr="00C72F61">
        <w:rPr>
          <w:b/>
          <w:bCs/>
          <w:sz w:val="24"/>
          <w:szCs w:val="24"/>
        </w:rPr>
        <w:t>COUNTY TREASURER</w:t>
      </w:r>
    </w:p>
    <w:p w14:paraId="296796FB" w14:textId="0617F2B4" w:rsidR="00C72F61" w:rsidRDefault="00C72F61" w:rsidP="00C72F61">
      <w:pPr>
        <w:jc w:val="center"/>
        <w:rPr>
          <w:b/>
          <w:bCs/>
          <w:sz w:val="24"/>
          <w:szCs w:val="24"/>
        </w:rPr>
      </w:pPr>
    </w:p>
    <w:p w14:paraId="5FC69CDC" w14:textId="6439F3CD" w:rsidR="00C72F61" w:rsidRDefault="00C72F61" w:rsidP="003346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Brent Banes called on the Commission to discuss some tax abatements and office space.  </w:t>
      </w:r>
      <w:r w:rsidR="0034374F">
        <w:rPr>
          <w:sz w:val="24"/>
          <w:szCs w:val="24"/>
        </w:rPr>
        <w:t>Commissioner Thompson made motion to abate those back taxes for Property Parcel  ID # 18-2.0-04-404-000-036.010  and  Parcel ID # 22-2.2-04-000-000-007.080 and  Parcel ID # 18-2.0-10.003-001-008.010 and Parcel ID # 18-8.0-27-000-000-002.030 and  Parcel ID # 13-8.0-33-004-001-043.430 and Parcel ID # 18-2.0-04-404-000-036.010</w:t>
      </w:r>
      <w:r w:rsidR="003D425E">
        <w:rPr>
          <w:sz w:val="24"/>
          <w:szCs w:val="24"/>
        </w:rPr>
        <w:t xml:space="preserve"> and Parcel ID # 04-7.0-26-000-000-003.030.  All of those per Brent Banes written request. Seconded by Commissioner Wolfe and passed by unanimous vote.  </w:t>
      </w:r>
    </w:p>
    <w:p w14:paraId="5FEEDB1D" w14:textId="6958E410" w:rsidR="00C72F61" w:rsidRDefault="00C72F61" w:rsidP="00C72F61">
      <w:pPr>
        <w:rPr>
          <w:sz w:val="24"/>
          <w:szCs w:val="24"/>
        </w:rPr>
      </w:pPr>
    </w:p>
    <w:p w14:paraId="123235AC" w14:textId="6B6C0425" w:rsidR="00C72F61" w:rsidRDefault="00C72F61" w:rsidP="00C72F61">
      <w:pPr>
        <w:jc w:val="center"/>
        <w:rPr>
          <w:b/>
          <w:bCs/>
          <w:sz w:val="24"/>
          <w:szCs w:val="24"/>
        </w:rPr>
      </w:pPr>
      <w:r w:rsidRPr="00C72F61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CCLURE ENGINEERING</w:t>
      </w:r>
    </w:p>
    <w:p w14:paraId="29E7E7AB" w14:textId="40AF5813" w:rsidR="00C72F61" w:rsidRDefault="00C72F61" w:rsidP="00C72F61">
      <w:pPr>
        <w:jc w:val="center"/>
        <w:rPr>
          <w:b/>
          <w:bCs/>
          <w:sz w:val="24"/>
          <w:szCs w:val="24"/>
        </w:rPr>
      </w:pPr>
    </w:p>
    <w:p w14:paraId="21D29949" w14:textId="7B12F510" w:rsidR="00C72F61" w:rsidRDefault="00C72F61" w:rsidP="00C72F61">
      <w:pPr>
        <w:rPr>
          <w:sz w:val="24"/>
          <w:szCs w:val="24"/>
        </w:rPr>
      </w:pPr>
      <w:r>
        <w:rPr>
          <w:sz w:val="24"/>
          <w:szCs w:val="24"/>
        </w:rPr>
        <w:t>Jason Dewald called on the Commission to discuss his services.</w:t>
      </w:r>
    </w:p>
    <w:p w14:paraId="21504F1D" w14:textId="20F7DF62" w:rsidR="00C72F61" w:rsidRDefault="00C72F61" w:rsidP="00C72F61">
      <w:pPr>
        <w:rPr>
          <w:sz w:val="24"/>
          <w:szCs w:val="24"/>
        </w:rPr>
      </w:pPr>
    </w:p>
    <w:p w14:paraId="60416FE4" w14:textId="20F2AD48" w:rsidR="00C72F61" w:rsidRDefault="00C72F61" w:rsidP="00C72F61">
      <w:pPr>
        <w:jc w:val="center"/>
        <w:rPr>
          <w:b/>
          <w:bCs/>
          <w:sz w:val="24"/>
          <w:szCs w:val="24"/>
        </w:rPr>
      </w:pPr>
      <w:r w:rsidRPr="00C72F61">
        <w:rPr>
          <w:b/>
          <w:bCs/>
          <w:sz w:val="24"/>
          <w:szCs w:val="24"/>
        </w:rPr>
        <w:t>INSURANCE</w:t>
      </w:r>
    </w:p>
    <w:p w14:paraId="18EE5B0E" w14:textId="0B27EEE6" w:rsidR="00C72F61" w:rsidRDefault="00C72F61" w:rsidP="00C72F61">
      <w:pPr>
        <w:jc w:val="center"/>
        <w:rPr>
          <w:b/>
          <w:bCs/>
          <w:sz w:val="24"/>
          <w:szCs w:val="24"/>
        </w:rPr>
      </w:pPr>
    </w:p>
    <w:p w14:paraId="1604939F" w14:textId="6573F7C2" w:rsidR="00C72F61" w:rsidRPr="00C72F61" w:rsidRDefault="00C72F61" w:rsidP="003346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Nathan Enyart and Stephanie Martin called on the Commission to discuss county policy and answer questions from the Commission.  </w:t>
      </w:r>
    </w:p>
    <w:p w14:paraId="507B9D98" w14:textId="77777777" w:rsidR="00DE4A09" w:rsidRPr="00625112" w:rsidRDefault="00DE4A09" w:rsidP="00625112">
      <w:pPr>
        <w:jc w:val="center"/>
        <w:rPr>
          <w:b/>
          <w:bCs/>
          <w:sz w:val="24"/>
          <w:szCs w:val="24"/>
        </w:rPr>
      </w:pPr>
    </w:p>
    <w:p w14:paraId="687F6514" w14:textId="77777777" w:rsidR="00DE4A09" w:rsidRPr="009407D4" w:rsidRDefault="00DE4A09" w:rsidP="009407D4">
      <w:pPr>
        <w:rPr>
          <w:sz w:val="24"/>
          <w:szCs w:val="24"/>
        </w:rPr>
      </w:pPr>
    </w:p>
    <w:p w14:paraId="1A3F7158" w14:textId="77777777" w:rsidR="003346EF" w:rsidRPr="003346EF" w:rsidRDefault="003346EF" w:rsidP="003346EF">
      <w:pPr>
        <w:jc w:val="center"/>
        <w:rPr>
          <w:b/>
          <w:bCs/>
          <w:sz w:val="28"/>
          <w:szCs w:val="28"/>
        </w:rPr>
      </w:pPr>
      <w:r w:rsidRPr="003346EF">
        <w:rPr>
          <w:b/>
          <w:bCs/>
          <w:sz w:val="28"/>
          <w:szCs w:val="28"/>
        </w:rPr>
        <w:lastRenderedPageBreak/>
        <w:t>COUNTY COMMISSION RECORD, VERNON COUNTY</w:t>
      </w:r>
    </w:p>
    <w:p w14:paraId="0EEBF099" w14:textId="77777777" w:rsidR="003346EF" w:rsidRPr="003346EF" w:rsidRDefault="003346EF" w:rsidP="003346EF">
      <w:pPr>
        <w:jc w:val="center"/>
        <w:rPr>
          <w:b/>
          <w:bCs/>
          <w:sz w:val="24"/>
          <w:szCs w:val="24"/>
        </w:rPr>
      </w:pPr>
    </w:p>
    <w:p w14:paraId="0C79D6D5" w14:textId="77777777" w:rsidR="003346EF" w:rsidRPr="003346EF" w:rsidRDefault="003346EF" w:rsidP="003346EF">
      <w:pPr>
        <w:jc w:val="center"/>
        <w:rPr>
          <w:b/>
          <w:bCs/>
          <w:sz w:val="24"/>
          <w:szCs w:val="24"/>
        </w:rPr>
      </w:pPr>
      <w:r w:rsidRPr="003346EF">
        <w:rPr>
          <w:b/>
          <w:bCs/>
          <w:sz w:val="24"/>
          <w:szCs w:val="24"/>
        </w:rPr>
        <w:t>Tuesday,  June 28,    2022</w:t>
      </w:r>
      <w:r w:rsidRPr="003346EF">
        <w:rPr>
          <w:b/>
          <w:bCs/>
          <w:sz w:val="24"/>
          <w:szCs w:val="24"/>
        </w:rPr>
        <w:tab/>
        <w:t xml:space="preserve">                                                                                            8th  June Adj</w:t>
      </w:r>
    </w:p>
    <w:p w14:paraId="7A773716" w14:textId="77777777" w:rsidR="003346EF" w:rsidRPr="003346EF" w:rsidRDefault="003346EF" w:rsidP="003346EF">
      <w:pPr>
        <w:jc w:val="center"/>
        <w:rPr>
          <w:b/>
          <w:bCs/>
          <w:sz w:val="24"/>
          <w:szCs w:val="24"/>
        </w:rPr>
      </w:pPr>
    </w:p>
    <w:p w14:paraId="1054B14A" w14:textId="77777777" w:rsidR="003346EF" w:rsidRDefault="003346EF" w:rsidP="00DE241D">
      <w:pPr>
        <w:rPr>
          <w:sz w:val="24"/>
          <w:szCs w:val="24"/>
        </w:rPr>
      </w:pPr>
    </w:p>
    <w:p w14:paraId="78A74D1A" w14:textId="4A894CD0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8349A6">
        <w:rPr>
          <w:sz w:val="24"/>
          <w:szCs w:val="24"/>
        </w:rPr>
        <w:t xml:space="preserve">3:15 </w:t>
      </w:r>
      <w:r w:rsidR="004F6B79">
        <w:rPr>
          <w:sz w:val="24"/>
          <w:szCs w:val="24"/>
        </w:rPr>
        <w:t>P</w:t>
      </w:r>
      <w:r w:rsidR="00841052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:  until </w:t>
      </w:r>
      <w:r w:rsidR="008349A6">
        <w:rPr>
          <w:sz w:val="24"/>
          <w:szCs w:val="24"/>
        </w:rPr>
        <w:t>Wedne</w:t>
      </w:r>
      <w:r w:rsidR="008260C6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A06AD2">
        <w:rPr>
          <w:sz w:val="24"/>
          <w:szCs w:val="24"/>
        </w:rPr>
        <w:t xml:space="preserve">June </w:t>
      </w:r>
      <w:r w:rsidR="004F6B79">
        <w:rPr>
          <w:sz w:val="24"/>
          <w:szCs w:val="24"/>
        </w:rPr>
        <w:t>2</w:t>
      </w:r>
      <w:r w:rsidR="008349A6">
        <w:rPr>
          <w:sz w:val="24"/>
          <w:szCs w:val="24"/>
        </w:rPr>
        <w:t>9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6EF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374F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25E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7D4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2022-05-20T20:56:00Z</cp:lastPrinted>
  <dcterms:created xsi:type="dcterms:W3CDTF">2022-07-28T16:32:00Z</dcterms:created>
  <dcterms:modified xsi:type="dcterms:W3CDTF">2022-07-28T16:32:00Z</dcterms:modified>
</cp:coreProperties>
</file>