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34638BB8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09BDC714" w:rsidR="00AD73B6" w:rsidRPr="00DF3033" w:rsidRDefault="005E3BF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B357C">
        <w:rPr>
          <w:b/>
          <w:sz w:val="24"/>
          <w:szCs w:val="24"/>
        </w:rPr>
        <w:t>s</w:t>
      </w:r>
      <w:r w:rsidR="005E01E4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12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rd </w:t>
      </w:r>
      <w:r w:rsidR="007166E7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051F09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TUE</w:t>
      </w:r>
      <w:r w:rsidR="001B357C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5E3BF8">
        <w:rPr>
          <w:sz w:val="24"/>
          <w:szCs w:val="24"/>
        </w:rPr>
        <w:t>12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96C7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7785918D" w14:textId="5B6A6AD7" w:rsidR="00BF053B" w:rsidRDefault="00BF053B" w:rsidP="00BF053B">
      <w:pPr>
        <w:rPr>
          <w:sz w:val="24"/>
          <w:szCs w:val="24"/>
        </w:rPr>
      </w:pPr>
    </w:p>
    <w:p w14:paraId="1C919466" w14:textId="17F6BBD0" w:rsidR="00B94C16" w:rsidRPr="00B94C16" w:rsidRDefault="00B94C16" w:rsidP="00B94C16">
      <w:pPr>
        <w:jc w:val="center"/>
        <w:rPr>
          <w:b/>
          <w:bCs/>
          <w:sz w:val="24"/>
          <w:szCs w:val="24"/>
        </w:rPr>
      </w:pPr>
    </w:p>
    <w:p w14:paraId="6F8FDB39" w14:textId="1A072904" w:rsidR="00B94C16" w:rsidRDefault="00B94C16" w:rsidP="00B94C16">
      <w:pPr>
        <w:jc w:val="center"/>
        <w:rPr>
          <w:b/>
          <w:bCs/>
          <w:sz w:val="24"/>
          <w:szCs w:val="24"/>
        </w:rPr>
      </w:pPr>
      <w:r w:rsidRPr="00B94C16">
        <w:rPr>
          <w:b/>
          <w:bCs/>
          <w:sz w:val="24"/>
          <w:szCs w:val="24"/>
        </w:rPr>
        <w:t>ECONOMIC DEVELOPMENT</w:t>
      </w:r>
    </w:p>
    <w:p w14:paraId="1FBD4C4E" w14:textId="3C251B9C" w:rsidR="00B94C16" w:rsidRDefault="00B94C16" w:rsidP="00B94C16">
      <w:pPr>
        <w:jc w:val="center"/>
        <w:rPr>
          <w:b/>
          <w:bCs/>
          <w:sz w:val="24"/>
          <w:szCs w:val="24"/>
        </w:rPr>
      </w:pPr>
    </w:p>
    <w:p w14:paraId="76A11040" w14:textId="59FE2F28" w:rsidR="00B94C16" w:rsidRDefault="00B94C16" w:rsidP="00B94C16">
      <w:pPr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with county updates.</w:t>
      </w:r>
    </w:p>
    <w:p w14:paraId="0763F50A" w14:textId="20BC3C81" w:rsidR="00B94C16" w:rsidRDefault="00B94C16" w:rsidP="00B94C16">
      <w:pPr>
        <w:rPr>
          <w:sz w:val="24"/>
          <w:szCs w:val="24"/>
        </w:rPr>
      </w:pPr>
    </w:p>
    <w:p w14:paraId="7069D95B" w14:textId="27C4769D" w:rsidR="00B94C16" w:rsidRDefault="00B94C16" w:rsidP="00B94C16">
      <w:pPr>
        <w:rPr>
          <w:sz w:val="24"/>
          <w:szCs w:val="24"/>
        </w:rPr>
      </w:pPr>
    </w:p>
    <w:p w14:paraId="370736EF" w14:textId="7510ECF6" w:rsidR="00B94C16" w:rsidRDefault="00B94C16" w:rsidP="00B94C16">
      <w:pPr>
        <w:jc w:val="center"/>
        <w:rPr>
          <w:b/>
          <w:bCs/>
          <w:sz w:val="24"/>
          <w:szCs w:val="24"/>
        </w:rPr>
      </w:pPr>
      <w:r w:rsidRPr="00B94C16">
        <w:rPr>
          <w:b/>
          <w:bCs/>
          <w:sz w:val="24"/>
          <w:szCs w:val="24"/>
        </w:rPr>
        <w:t>GOVERNMENTAL COOPERATIVE CONTRACT</w:t>
      </w:r>
    </w:p>
    <w:p w14:paraId="255F97EC" w14:textId="5F540AA1" w:rsidR="00B94C16" w:rsidRDefault="00B94C16" w:rsidP="00B94C16">
      <w:pPr>
        <w:jc w:val="center"/>
        <w:rPr>
          <w:b/>
          <w:bCs/>
          <w:sz w:val="24"/>
          <w:szCs w:val="24"/>
        </w:rPr>
      </w:pPr>
    </w:p>
    <w:p w14:paraId="3628B0C9" w14:textId="213F5354" w:rsidR="00B94C16" w:rsidRDefault="00B94C16" w:rsidP="00E67FF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signed and sealed agreement from Treasurer Brent Banes for 2021 ( City of Nevada had turned in to him).  No check was received.</w:t>
      </w:r>
    </w:p>
    <w:p w14:paraId="156C77E3" w14:textId="7D40060B" w:rsidR="00B94C16" w:rsidRDefault="00B94C16" w:rsidP="00B94C16">
      <w:pPr>
        <w:rPr>
          <w:sz w:val="24"/>
          <w:szCs w:val="24"/>
        </w:rPr>
      </w:pPr>
    </w:p>
    <w:p w14:paraId="1C34D83F" w14:textId="1A1620EC" w:rsidR="00B94C16" w:rsidRDefault="00B94C16" w:rsidP="00B94C16">
      <w:pPr>
        <w:jc w:val="center"/>
        <w:rPr>
          <w:b/>
          <w:bCs/>
          <w:sz w:val="24"/>
          <w:szCs w:val="24"/>
        </w:rPr>
      </w:pPr>
      <w:r w:rsidRPr="00B94C16">
        <w:rPr>
          <w:b/>
          <w:bCs/>
          <w:sz w:val="24"/>
          <w:szCs w:val="24"/>
        </w:rPr>
        <w:t>ELECTION</w:t>
      </w:r>
    </w:p>
    <w:p w14:paraId="5DF9B973" w14:textId="504C6810" w:rsidR="00B94C16" w:rsidRDefault="00B94C16" w:rsidP="00B94C16">
      <w:pPr>
        <w:jc w:val="center"/>
        <w:rPr>
          <w:b/>
          <w:bCs/>
          <w:sz w:val="24"/>
          <w:szCs w:val="24"/>
        </w:rPr>
      </w:pPr>
    </w:p>
    <w:p w14:paraId="1E410E3F" w14:textId="7A40E64A" w:rsidR="00B94C16" w:rsidRDefault="00B94C16" w:rsidP="00E67FF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from County Clerk Mike Buehler the Official Canvass Report  from</w:t>
      </w:r>
      <w:r w:rsidR="008503F6">
        <w:rPr>
          <w:sz w:val="24"/>
          <w:szCs w:val="24"/>
        </w:rPr>
        <w:t xml:space="preserve"> Municipal Election held </w:t>
      </w:r>
      <w:r>
        <w:rPr>
          <w:sz w:val="24"/>
          <w:szCs w:val="24"/>
        </w:rPr>
        <w:t xml:space="preserve"> April </w:t>
      </w:r>
      <w:r w:rsidR="008503F6">
        <w:rPr>
          <w:sz w:val="24"/>
          <w:szCs w:val="24"/>
        </w:rPr>
        <w:t>5 , 2022 election</w:t>
      </w:r>
      <w:r w:rsidR="003C55DD">
        <w:rPr>
          <w:sz w:val="24"/>
          <w:szCs w:val="24"/>
        </w:rPr>
        <w:t xml:space="preserve"> and also received the Certification of Results</w:t>
      </w:r>
      <w:r w:rsidR="008503F6">
        <w:rPr>
          <w:sz w:val="24"/>
          <w:szCs w:val="24"/>
        </w:rPr>
        <w:t xml:space="preserve">.  </w:t>
      </w:r>
    </w:p>
    <w:p w14:paraId="26CFAE87" w14:textId="08673E73" w:rsidR="003C55DD" w:rsidRDefault="003C55DD" w:rsidP="00B94C16">
      <w:pPr>
        <w:rPr>
          <w:sz w:val="24"/>
          <w:szCs w:val="24"/>
        </w:rPr>
      </w:pPr>
    </w:p>
    <w:p w14:paraId="7BD3673D" w14:textId="7D3535A9" w:rsidR="003C55DD" w:rsidRDefault="003C55DD" w:rsidP="003C55DD">
      <w:pPr>
        <w:jc w:val="center"/>
        <w:rPr>
          <w:b/>
          <w:bCs/>
          <w:sz w:val="24"/>
          <w:szCs w:val="24"/>
        </w:rPr>
      </w:pPr>
      <w:r w:rsidRPr="003C55DD">
        <w:rPr>
          <w:b/>
          <w:bCs/>
          <w:sz w:val="24"/>
          <w:szCs w:val="24"/>
        </w:rPr>
        <w:t>BRIDGE # 32300021</w:t>
      </w:r>
    </w:p>
    <w:p w14:paraId="7D587EB7" w14:textId="47022918" w:rsidR="003C55DD" w:rsidRDefault="003C55DD" w:rsidP="003C55DD">
      <w:pPr>
        <w:jc w:val="center"/>
        <w:rPr>
          <w:b/>
          <w:bCs/>
          <w:sz w:val="24"/>
          <w:szCs w:val="24"/>
        </w:rPr>
      </w:pPr>
    </w:p>
    <w:p w14:paraId="38EF45E0" w14:textId="4E9120C9" w:rsidR="003C55DD" w:rsidRDefault="003C55DD" w:rsidP="00E67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</w:t>
      </w:r>
      <w:r w:rsidR="003A0340">
        <w:rPr>
          <w:sz w:val="24"/>
          <w:szCs w:val="24"/>
        </w:rPr>
        <w:t xml:space="preserve">correspondence from MODOT in regard to Bridge Division finishing their review, also the Load Posting Letter. </w:t>
      </w:r>
    </w:p>
    <w:p w14:paraId="30A3A66C" w14:textId="11344A30" w:rsidR="003A0340" w:rsidRDefault="003A0340" w:rsidP="003C55DD">
      <w:pPr>
        <w:rPr>
          <w:sz w:val="24"/>
          <w:szCs w:val="24"/>
        </w:rPr>
      </w:pPr>
    </w:p>
    <w:p w14:paraId="1E0EDBD2" w14:textId="06A8530C" w:rsidR="003A0340" w:rsidRPr="003A0340" w:rsidRDefault="003A0340" w:rsidP="003A0340">
      <w:pPr>
        <w:jc w:val="center"/>
        <w:rPr>
          <w:b/>
          <w:bCs/>
          <w:sz w:val="24"/>
          <w:szCs w:val="24"/>
        </w:rPr>
      </w:pPr>
      <w:r w:rsidRPr="003A0340">
        <w:rPr>
          <w:b/>
          <w:bCs/>
          <w:sz w:val="24"/>
          <w:szCs w:val="24"/>
        </w:rPr>
        <w:t>REGION M WASTE MANAGEMENT DISTRICT</w:t>
      </w:r>
    </w:p>
    <w:p w14:paraId="33DEBDA3" w14:textId="02869D06" w:rsidR="008503F6" w:rsidRDefault="008503F6" w:rsidP="00B94C16">
      <w:pPr>
        <w:rPr>
          <w:sz w:val="24"/>
          <w:szCs w:val="24"/>
        </w:rPr>
      </w:pPr>
    </w:p>
    <w:p w14:paraId="0142A25C" w14:textId="745B5938" w:rsidR="003A0340" w:rsidRDefault="003A0340" w:rsidP="00B94C16">
      <w:pPr>
        <w:rPr>
          <w:sz w:val="24"/>
          <w:szCs w:val="24"/>
        </w:rPr>
      </w:pPr>
    </w:p>
    <w:p w14:paraId="6F7ABA36" w14:textId="7CAA2995" w:rsidR="003A0340" w:rsidRDefault="003A0340" w:rsidP="00B94C16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a  meeting via ZOOM. </w:t>
      </w:r>
    </w:p>
    <w:p w14:paraId="270A32BD" w14:textId="4D494F02" w:rsidR="003A0340" w:rsidRDefault="003A0340" w:rsidP="00B94C16">
      <w:pPr>
        <w:rPr>
          <w:sz w:val="24"/>
          <w:szCs w:val="24"/>
        </w:rPr>
      </w:pPr>
    </w:p>
    <w:p w14:paraId="1068CB1C" w14:textId="68E8DBF7" w:rsidR="003A0340" w:rsidRPr="003A0340" w:rsidRDefault="003A0340" w:rsidP="003A0340">
      <w:pPr>
        <w:jc w:val="center"/>
        <w:rPr>
          <w:b/>
          <w:bCs/>
          <w:sz w:val="24"/>
          <w:szCs w:val="24"/>
        </w:rPr>
      </w:pPr>
      <w:r w:rsidRPr="003A0340">
        <w:rPr>
          <w:b/>
          <w:bCs/>
          <w:sz w:val="24"/>
          <w:szCs w:val="24"/>
        </w:rPr>
        <w:t>FAIR HAVEN</w:t>
      </w:r>
    </w:p>
    <w:p w14:paraId="2F5851B5" w14:textId="484B71AA" w:rsidR="008503F6" w:rsidRDefault="008503F6" w:rsidP="00B94C16">
      <w:pPr>
        <w:rPr>
          <w:sz w:val="24"/>
          <w:szCs w:val="24"/>
        </w:rPr>
      </w:pPr>
    </w:p>
    <w:p w14:paraId="115465EB" w14:textId="784FE804" w:rsidR="003A0340" w:rsidRDefault="003A0340" w:rsidP="00E67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Neal Gerster visited the office with questions about roads being opened or closed in Fair Haven.  </w:t>
      </w:r>
    </w:p>
    <w:p w14:paraId="7B53B9AA" w14:textId="69F3D99F" w:rsidR="003A0340" w:rsidRDefault="007872AF" w:rsidP="00E67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in question would be on or around September  1997.  He had a survey and road map from Recorder of Deeds.  </w:t>
      </w:r>
    </w:p>
    <w:p w14:paraId="4AF0A96A" w14:textId="0DA01CA1" w:rsidR="00E67FF5" w:rsidRDefault="00E67FF5" w:rsidP="00B94C16">
      <w:pPr>
        <w:rPr>
          <w:sz w:val="24"/>
          <w:szCs w:val="24"/>
        </w:rPr>
      </w:pPr>
    </w:p>
    <w:p w14:paraId="52770D27" w14:textId="77777777" w:rsidR="00E67FF5" w:rsidRPr="00B94C16" w:rsidRDefault="00E67FF5" w:rsidP="00B94C16">
      <w:pPr>
        <w:rPr>
          <w:sz w:val="24"/>
          <w:szCs w:val="24"/>
        </w:rPr>
      </w:pPr>
    </w:p>
    <w:p w14:paraId="2FECF9A8" w14:textId="0468C95F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 xml:space="preserve">2:30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Wedne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1B357C">
        <w:rPr>
          <w:sz w:val="24"/>
          <w:szCs w:val="24"/>
        </w:rPr>
        <w:t>1</w:t>
      </w:r>
      <w:r w:rsidR="005E3BF8">
        <w:rPr>
          <w:sz w:val="24"/>
          <w:szCs w:val="24"/>
        </w:rPr>
        <w:t>3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2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F5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2022-06-09T20:44:00Z</dcterms:created>
  <dcterms:modified xsi:type="dcterms:W3CDTF">2022-06-09T20:44:00Z</dcterms:modified>
</cp:coreProperties>
</file>