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4350369A" w:rsidR="00162E88" w:rsidRDefault="00162E88" w:rsidP="00420063">
      <w:pPr>
        <w:rPr>
          <w:b/>
          <w:sz w:val="28"/>
          <w:szCs w:val="28"/>
        </w:rPr>
      </w:pPr>
    </w:p>
    <w:p w14:paraId="5E6C996C" w14:textId="508E06D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73AA5F11" w14:textId="77777777" w:rsidR="003E0EBE" w:rsidRDefault="003E0EBE" w:rsidP="003E0EBE">
      <w:pPr>
        <w:jc w:val="center"/>
        <w:rPr>
          <w:b/>
          <w:sz w:val="28"/>
          <w:szCs w:val="28"/>
        </w:rPr>
      </w:pPr>
    </w:p>
    <w:p w14:paraId="37643B01" w14:textId="6508B78D" w:rsidR="00AD73B6" w:rsidRPr="00DF3033" w:rsidRDefault="00437555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8B06CE">
        <w:rPr>
          <w:b/>
          <w:sz w:val="24"/>
          <w:szCs w:val="24"/>
        </w:rPr>
        <w:t xml:space="preserve">February </w:t>
      </w:r>
      <w:r>
        <w:rPr>
          <w:b/>
          <w:sz w:val="24"/>
          <w:szCs w:val="24"/>
        </w:rPr>
        <w:t>9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533E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Pr="00437555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</w:t>
      </w:r>
      <w:r w:rsidR="00C62818">
        <w:rPr>
          <w:b/>
          <w:sz w:val="24"/>
          <w:szCs w:val="24"/>
        </w:rPr>
        <w:t xml:space="preserve"> </w:t>
      </w:r>
      <w:r w:rsidR="008B06CE">
        <w:rPr>
          <w:b/>
          <w:sz w:val="24"/>
          <w:szCs w:val="24"/>
        </w:rPr>
        <w:t xml:space="preserve">February  </w:t>
      </w:r>
      <w:r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1254D824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>WEDNE</w:t>
      </w:r>
      <w:r w:rsidR="00237740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8B06CE">
        <w:rPr>
          <w:sz w:val="24"/>
          <w:szCs w:val="24"/>
        </w:rPr>
        <w:t xml:space="preserve">FEBRUARY </w:t>
      </w:r>
      <w:r w:rsidR="00437555">
        <w:rPr>
          <w:sz w:val="24"/>
          <w:szCs w:val="24"/>
        </w:rPr>
        <w:t>9</w:t>
      </w:r>
      <w:r w:rsidR="004B2783">
        <w:rPr>
          <w:sz w:val="24"/>
          <w:szCs w:val="24"/>
        </w:rPr>
        <w:t xml:space="preserve">,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C72C34">
        <w:rPr>
          <w:sz w:val="24"/>
          <w:szCs w:val="24"/>
        </w:rPr>
        <w:t xml:space="preserve">7:30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4D6450F4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F56F8B7" w14:textId="269074BA" w:rsidR="008B06CE" w:rsidRDefault="008B06CE" w:rsidP="000D64E6">
      <w:pPr>
        <w:rPr>
          <w:sz w:val="24"/>
          <w:szCs w:val="24"/>
        </w:rPr>
      </w:pPr>
    </w:p>
    <w:p w14:paraId="0EDABACC" w14:textId="783CD290" w:rsidR="008B06CE" w:rsidRDefault="008B06CE" w:rsidP="000D64E6">
      <w:pPr>
        <w:rPr>
          <w:sz w:val="24"/>
          <w:szCs w:val="24"/>
        </w:rPr>
      </w:pPr>
    </w:p>
    <w:p w14:paraId="053DEC25" w14:textId="4DF1B64A" w:rsidR="008B06CE" w:rsidRPr="00E2465A" w:rsidRDefault="00E2465A" w:rsidP="00E2465A">
      <w:pPr>
        <w:jc w:val="center"/>
        <w:rPr>
          <w:b/>
          <w:bCs/>
          <w:sz w:val="24"/>
          <w:szCs w:val="24"/>
        </w:rPr>
      </w:pPr>
      <w:r w:rsidRPr="00E2465A">
        <w:rPr>
          <w:b/>
          <w:bCs/>
          <w:sz w:val="24"/>
          <w:szCs w:val="24"/>
        </w:rPr>
        <w:t>CCAM</w:t>
      </w:r>
    </w:p>
    <w:p w14:paraId="521C9B5F" w14:textId="4CEB020F" w:rsidR="008B06CE" w:rsidRDefault="008B06CE" w:rsidP="000D64E6">
      <w:pPr>
        <w:rPr>
          <w:sz w:val="24"/>
          <w:szCs w:val="24"/>
        </w:rPr>
      </w:pPr>
    </w:p>
    <w:p w14:paraId="6EBAD6BB" w14:textId="45625AB2" w:rsidR="00E2465A" w:rsidRDefault="00E2465A" w:rsidP="000D64E6">
      <w:pPr>
        <w:rPr>
          <w:sz w:val="24"/>
          <w:szCs w:val="24"/>
        </w:rPr>
      </w:pPr>
      <w:r>
        <w:rPr>
          <w:sz w:val="24"/>
          <w:szCs w:val="24"/>
        </w:rPr>
        <w:t xml:space="preserve">All 3 Commissioners attended the annual conference in Columbia.  </w:t>
      </w:r>
    </w:p>
    <w:p w14:paraId="35A3F929" w14:textId="6E9A6D4A" w:rsidR="008B06CE" w:rsidRDefault="008B06CE" w:rsidP="000D64E6">
      <w:pPr>
        <w:rPr>
          <w:sz w:val="24"/>
          <w:szCs w:val="24"/>
        </w:rPr>
      </w:pPr>
    </w:p>
    <w:p w14:paraId="355F9017" w14:textId="77777777" w:rsidR="008B06CE" w:rsidRPr="000D64E6" w:rsidRDefault="008B06CE" w:rsidP="000D64E6">
      <w:pPr>
        <w:rPr>
          <w:sz w:val="24"/>
          <w:szCs w:val="24"/>
        </w:rPr>
      </w:pPr>
    </w:p>
    <w:p w14:paraId="2FECF9A8" w14:textId="687B1198" w:rsidR="00DE241D" w:rsidRPr="000D5406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437555">
        <w:rPr>
          <w:sz w:val="24"/>
          <w:szCs w:val="24"/>
        </w:rPr>
        <w:t xml:space="preserve"> </w:t>
      </w:r>
      <w:r w:rsidR="00C72C34">
        <w:rPr>
          <w:sz w:val="24"/>
          <w:szCs w:val="24"/>
        </w:rPr>
        <w:t xml:space="preserve">10:00 </w:t>
      </w:r>
      <w:r w:rsidR="00841052">
        <w:rPr>
          <w:sz w:val="24"/>
          <w:szCs w:val="24"/>
        </w:rPr>
        <w:t>PM</w:t>
      </w:r>
      <w:r w:rsidRPr="000D5406">
        <w:rPr>
          <w:sz w:val="24"/>
          <w:szCs w:val="24"/>
        </w:rPr>
        <w:t xml:space="preserve"> :  until </w:t>
      </w:r>
      <w:r w:rsidR="00C62818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>Thur</w:t>
      </w:r>
      <w:r w:rsidR="00D8091E">
        <w:rPr>
          <w:sz w:val="24"/>
          <w:szCs w:val="24"/>
        </w:rPr>
        <w:t>s</w:t>
      </w:r>
      <w:r w:rsidR="007021D5">
        <w:rPr>
          <w:sz w:val="24"/>
          <w:szCs w:val="24"/>
        </w:rPr>
        <w:t>d</w:t>
      </w:r>
      <w:r w:rsidRPr="000D5406">
        <w:rPr>
          <w:sz w:val="24"/>
          <w:szCs w:val="24"/>
        </w:rPr>
        <w:t xml:space="preserve">ay, </w:t>
      </w:r>
      <w:r w:rsidR="002A173F" w:rsidRPr="000D5406">
        <w:rPr>
          <w:sz w:val="24"/>
          <w:szCs w:val="24"/>
        </w:rPr>
        <w:t xml:space="preserve"> </w:t>
      </w:r>
      <w:r w:rsidR="00ED6A78">
        <w:rPr>
          <w:sz w:val="24"/>
          <w:szCs w:val="24"/>
        </w:rPr>
        <w:t xml:space="preserve">February </w:t>
      </w:r>
      <w:r w:rsidR="00437555">
        <w:rPr>
          <w:sz w:val="24"/>
          <w:szCs w:val="24"/>
        </w:rPr>
        <w:t>10</w:t>
      </w:r>
      <w:r w:rsidR="004B2783">
        <w:rPr>
          <w:sz w:val="24"/>
          <w:szCs w:val="24"/>
        </w:rPr>
        <w:t xml:space="preserve">, </w:t>
      </w:r>
      <w:r w:rsidRPr="000D5406">
        <w:rPr>
          <w:sz w:val="24"/>
          <w:szCs w:val="24"/>
        </w:rPr>
        <w:t xml:space="preserve"> 202</w:t>
      </w:r>
      <w:r w:rsidR="0069684A">
        <w:rPr>
          <w:sz w:val="24"/>
          <w:szCs w:val="24"/>
        </w:rPr>
        <w:t>2</w:t>
      </w:r>
      <w:r w:rsidRPr="000D5406">
        <w:rPr>
          <w:sz w:val="24"/>
          <w:szCs w:val="24"/>
        </w:rPr>
        <w:t>.</w:t>
      </w:r>
    </w:p>
    <w:p w14:paraId="78A74D1A" w14:textId="77777777" w:rsidR="00DE241D" w:rsidRPr="000D5406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223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796"/>
    <w:rsid w:val="00407A02"/>
    <w:rsid w:val="00407AC9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27A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7B8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2C34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9DA"/>
    <w:rsid w:val="00CB7F96"/>
    <w:rsid w:val="00CC13DC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5F66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2022-01-07T20:40:00Z</cp:lastPrinted>
  <dcterms:created xsi:type="dcterms:W3CDTF">2022-03-21T19:25:00Z</dcterms:created>
  <dcterms:modified xsi:type="dcterms:W3CDTF">2022-03-21T19:25:00Z</dcterms:modified>
</cp:coreProperties>
</file>