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4350369A" w:rsidR="00162E88" w:rsidRDefault="00162E88" w:rsidP="00420063">
      <w:pPr>
        <w:rPr>
          <w:b/>
          <w:sz w:val="28"/>
          <w:szCs w:val="28"/>
        </w:rPr>
      </w:pP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73AA5F11" w14:textId="77777777" w:rsidR="003E0EBE" w:rsidRDefault="003E0EBE" w:rsidP="003E0EBE">
      <w:pPr>
        <w:jc w:val="center"/>
        <w:rPr>
          <w:b/>
          <w:sz w:val="28"/>
          <w:szCs w:val="28"/>
        </w:rPr>
      </w:pPr>
    </w:p>
    <w:p w14:paraId="37643B01" w14:textId="0C6FBAEC" w:rsidR="00AD73B6" w:rsidRPr="00DF3033" w:rsidRDefault="00ED6A78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237740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841052">
        <w:rPr>
          <w:b/>
          <w:sz w:val="24"/>
          <w:szCs w:val="24"/>
        </w:rPr>
        <w:t xml:space="preserve">January </w:t>
      </w:r>
      <w:r w:rsidR="0040779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       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 w:rsidR="00DF35E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ED6A7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E310AF">
        <w:rPr>
          <w:b/>
          <w:sz w:val="24"/>
          <w:szCs w:val="24"/>
        </w:rPr>
        <w:t xml:space="preserve"> </w:t>
      </w:r>
      <w:r w:rsidR="003E0EBE">
        <w:rPr>
          <w:b/>
          <w:sz w:val="24"/>
          <w:szCs w:val="24"/>
        </w:rPr>
        <w:t xml:space="preserve"> Jan 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523B4430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CA2B7B">
        <w:rPr>
          <w:sz w:val="24"/>
          <w:szCs w:val="24"/>
        </w:rPr>
        <w:t>WEDNE</w:t>
      </w:r>
      <w:r w:rsidR="00237740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 xml:space="preserve">JANUARY </w:t>
      </w:r>
      <w:r w:rsidR="00407796">
        <w:rPr>
          <w:sz w:val="24"/>
          <w:szCs w:val="24"/>
        </w:rPr>
        <w:t>2</w:t>
      </w:r>
      <w:r w:rsidR="00ED6A78">
        <w:rPr>
          <w:sz w:val="24"/>
          <w:szCs w:val="24"/>
        </w:rPr>
        <w:t>6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237740">
        <w:rPr>
          <w:sz w:val="24"/>
          <w:szCs w:val="24"/>
        </w:rPr>
        <w:t>9</w:t>
      </w:r>
      <w:r w:rsidR="009F6197">
        <w:rPr>
          <w:sz w:val="24"/>
          <w:szCs w:val="24"/>
        </w:rPr>
        <w:t>:</w:t>
      </w:r>
      <w:r w:rsidR="00157375">
        <w:rPr>
          <w:sz w:val="24"/>
          <w:szCs w:val="24"/>
        </w:rPr>
        <w:t>00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D6450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717037B7" w14:textId="4AC17E9B" w:rsidR="004F627A" w:rsidRDefault="004F627A" w:rsidP="008F5640">
      <w:pPr>
        <w:rPr>
          <w:sz w:val="24"/>
          <w:szCs w:val="24"/>
        </w:rPr>
      </w:pPr>
    </w:p>
    <w:p w14:paraId="733A10C1" w14:textId="15A1A072" w:rsidR="00CC13DC" w:rsidRDefault="00CC13DC" w:rsidP="00407796">
      <w:pPr>
        <w:rPr>
          <w:sz w:val="24"/>
          <w:szCs w:val="24"/>
        </w:rPr>
      </w:pPr>
    </w:p>
    <w:p w14:paraId="3D73FED6" w14:textId="1B900153" w:rsidR="00F318CE" w:rsidRDefault="00F318CE" w:rsidP="00CC13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WASHINGTON TOWNSHIP</w:t>
      </w:r>
    </w:p>
    <w:p w14:paraId="7E8F9D8C" w14:textId="669C003D" w:rsidR="00F318CE" w:rsidRDefault="00F318CE" w:rsidP="00CC13DC">
      <w:pPr>
        <w:jc w:val="center"/>
        <w:rPr>
          <w:b/>
          <w:bCs/>
          <w:sz w:val="24"/>
          <w:szCs w:val="24"/>
        </w:rPr>
      </w:pPr>
    </w:p>
    <w:p w14:paraId="09C21215" w14:textId="34B65F93" w:rsidR="00F318CE" w:rsidRPr="00F318CE" w:rsidRDefault="00F318CE" w:rsidP="00F318CE">
      <w:pPr>
        <w:rPr>
          <w:sz w:val="24"/>
          <w:szCs w:val="24"/>
        </w:rPr>
      </w:pPr>
      <w:r w:rsidRPr="00F318CE">
        <w:rPr>
          <w:sz w:val="24"/>
          <w:szCs w:val="24"/>
        </w:rPr>
        <w:t xml:space="preserve">Trustee </w:t>
      </w:r>
      <w:r>
        <w:rPr>
          <w:sz w:val="24"/>
          <w:szCs w:val="24"/>
        </w:rPr>
        <w:t xml:space="preserve">Debbie Allen phoned the office and spoke to Commissioner Thompson about roads. </w:t>
      </w:r>
    </w:p>
    <w:p w14:paraId="06CC7157" w14:textId="77777777" w:rsidR="00F318CE" w:rsidRDefault="00F318CE" w:rsidP="00F318CE">
      <w:pPr>
        <w:rPr>
          <w:b/>
          <w:bCs/>
          <w:sz w:val="24"/>
          <w:szCs w:val="24"/>
        </w:rPr>
      </w:pPr>
    </w:p>
    <w:p w14:paraId="47C4F195" w14:textId="15AF729B" w:rsidR="00CC13DC" w:rsidRDefault="00CC13DC" w:rsidP="00CC13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LOCAL SALES TAX</w:t>
      </w:r>
    </w:p>
    <w:p w14:paraId="4B670CA8" w14:textId="4B5D54B5" w:rsidR="00CC13DC" w:rsidRDefault="00CC13DC" w:rsidP="00CC13DC">
      <w:pPr>
        <w:jc w:val="center"/>
        <w:rPr>
          <w:b/>
          <w:bCs/>
          <w:sz w:val="24"/>
          <w:szCs w:val="24"/>
        </w:rPr>
      </w:pPr>
    </w:p>
    <w:p w14:paraId="56878F20" w14:textId="74AA8151" w:rsidR="00CC13DC" w:rsidRDefault="00CC13DC" w:rsidP="00F318CE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signed Order of County Commission of Vernon County , Missouri in r</w:t>
      </w:r>
      <w:r w:rsidR="00F318CE">
        <w:rPr>
          <w:sz w:val="24"/>
          <w:szCs w:val="24"/>
        </w:rPr>
        <w:t>e</w:t>
      </w:r>
      <w:r>
        <w:rPr>
          <w:sz w:val="24"/>
          <w:szCs w:val="24"/>
        </w:rPr>
        <w:t>gard to sales tax.</w:t>
      </w:r>
    </w:p>
    <w:p w14:paraId="7D11EF9F" w14:textId="610B51EB" w:rsidR="00CC13DC" w:rsidRDefault="000D64E6" w:rsidP="000D64E6">
      <w:pPr>
        <w:jc w:val="center"/>
        <w:rPr>
          <w:b/>
          <w:bCs/>
          <w:sz w:val="24"/>
          <w:szCs w:val="24"/>
        </w:rPr>
      </w:pPr>
      <w:r w:rsidRPr="000D64E6">
        <w:rPr>
          <w:b/>
          <w:bCs/>
          <w:sz w:val="24"/>
          <w:szCs w:val="24"/>
        </w:rPr>
        <w:t>OSAGE TOWNSHIP</w:t>
      </w:r>
    </w:p>
    <w:p w14:paraId="0A527F90" w14:textId="19F46CF7" w:rsidR="000D64E6" w:rsidRDefault="000D64E6" w:rsidP="000D64E6">
      <w:pPr>
        <w:jc w:val="center"/>
        <w:rPr>
          <w:b/>
          <w:bCs/>
          <w:sz w:val="24"/>
          <w:szCs w:val="24"/>
        </w:rPr>
      </w:pPr>
    </w:p>
    <w:p w14:paraId="5104F54E" w14:textId="5C68533D" w:rsidR="000D64E6" w:rsidRDefault="000D64E6" w:rsidP="000D64E6">
      <w:pPr>
        <w:rPr>
          <w:sz w:val="24"/>
          <w:szCs w:val="24"/>
        </w:rPr>
      </w:pPr>
      <w:r>
        <w:rPr>
          <w:sz w:val="24"/>
          <w:szCs w:val="24"/>
        </w:rPr>
        <w:t>Trustee Clay Lyons visited the office.</w:t>
      </w:r>
    </w:p>
    <w:p w14:paraId="294E455F" w14:textId="3AC80ACE" w:rsidR="000D64E6" w:rsidRDefault="000D64E6" w:rsidP="000D64E6">
      <w:pPr>
        <w:rPr>
          <w:sz w:val="24"/>
          <w:szCs w:val="24"/>
        </w:rPr>
      </w:pPr>
    </w:p>
    <w:p w14:paraId="27534AA4" w14:textId="75CA5032" w:rsidR="000D64E6" w:rsidRPr="000D64E6" w:rsidRDefault="000D64E6" w:rsidP="000D64E6">
      <w:pPr>
        <w:jc w:val="center"/>
        <w:rPr>
          <w:b/>
          <w:bCs/>
          <w:sz w:val="24"/>
          <w:szCs w:val="24"/>
        </w:rPr>
      </w:pPr>
      <w:r w:rsidRPr="000D64E6">
        <w:rPr>
          <w:b/>
          <w:bCs/>
          <w:sz w:val="24"/>
          <w:szCs w:val="24"/>
        </w:rPr>
        <w:t>ECONOMIC DEVELOPMENT</w:t>
      </w:r>
    </w:p>
    <w:p w14:paraId="2142E990" w14:textId="6D73720B" w:rsidR="00407796" w:rsidRDefault="00407796" w:rsidP="000D64E6">
      <w:pPr>
        <w:jc w:val="center"/>
        <w:rPr>
          <w:b/>
          <w:bCs/>
          <w:sz w:val="24"/>
          <w:szCs w:val="24"/>
        </w:rPr>
      </w:pPr>
    </w:p>
    <w:p w14:paraId="00EAEEC9" w14:textId="4FD73FF4" w:rsidR="000D64E6" w:rsidRDefault="000D64E6" w:rsidP="000D64E6">
      <w:pPr>
        <w:jc w:val="center"/>
        <w:rPr>
          <w:b/>
          <w:bCs/>
          <w:sz w:val="24"/>
          <w:szCs w:val="24"/>
        </w:rPr>
      </w:pPr>
    </w:p>
    <w:p w14:paraId="0FBD508E" w14:textId="1DA136F1" w:rsidR="000D64E6" w:rsidRDefault="000D64E6" w:rsidP="00F318CE">
      <w:pPr>
        <w:jc w:val="both"/>
        <w:rPr>
          <w:sz w:val="24"/>
          <w:szCs w:val="24"/>
        </w:rPr>
      </w:pPr>
      <w:r>
        <w:rPr>
          <w:sz w:val="24"/>
          <w:szCs w:val="24"/>
        </w:rPr>
        <w:t>Economic Developer Ben Vickers called on the Commission with county updates.</w:t>
      </w:r>
    </w:p>
    <w:p w14:paraId="4CC58AF9" w14:textId="517160FA" w:rsidR="00ED3E23" w:rsidRDefault="00ED3E23" w:rsidP="00F318CE">
      <w:pPr>
        <w:jc w:val="both"/>
        <w:rPr>
          <w:sz w:val="24"/>
          <w:szCs w:val="24"/>
        </w:rPr>
      </w:pPr>
    </w:p>
    <w:p w14:paraId="05A22D97" w14:textId="012D9D11" w:rsidR="00ED3E23" w:rsidRDefault="00ED3E23" w:rsidP="00F318CE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sent a Commitment Letter to Ben Vickers</w:t>
      </w:r>
      <w:r w:rsidR="007F55DB">
        <w:rPr>
          <w:sz w:val="24"/>
          <w:szCs w:val="24"/>
        </w:rPr>
        <w:t xml:space="preserve"> for an EDA grant that </w:t>
      </w:r>
      <w:proofErr w:type="spellStart"/>
      <w:r w:rsidR="007F55DB">
        <w:rPr>
          <w:sz w:val="24"/>
          <w:szCs w:val="24"/>
        </w:rPr>
        <w:t>Kaysinger</w:t>
      </w:r>
      <w:proofErr w:type="spellEnd"/>
      <w:r w:rsidR="007F55DB">
        <w:rPr>
          <w:sz w:val="24"/>
          <w:szCs w:val="24"/>
        </w:rPr>
        <w:t xml:space="preserve"> Basin would like to apply for.  </w:t>
      </w:r>
    </w:p>
    <w:p w14:paraId="40654322" w14:textId="07CD3616" w:rsidR="00ED3E23" w:rsidRDefault="00ED3E23" w:rsidP="00F318CE">
      <w:pPr>
        <w:jc w:val="both"/>
        <w:rPr>
          <w:sz w:val="24"/>
          <w:szCs w:val="24"/>
        </w:rPr>
      </w:pPr>
    </w:p>
    <w:p w14:paraId="66A0AF73" w14:textId="430DE15C" w:rsidR="00ED3E23" w:rsidRDefault="00ED3E23" w:rsidP="00ED3E23">
      <w:pPr>
        <w:jc w:val="center"/>
        <w:rPr>
          <w:b/>
          <w:bCs/>
          <w:sz w:val="24"/>
          <w:szCs w:val="24"/>
        </w:rPr>
      </w:pPr>
      <w:r w:rsidRPr="00ED3E23">
        <w:rPr>
          <w:b/>
          <w:bCs/>
          <w:sz w:val="24"/>
          <w:szCs w:val="24"/>
        </w:rPr>
        <w:t>OPIOID LITIGATION</w:t>
      </w:r>
    </w:p>
    <w:p w14:paraId="068B6D4D" w14:textId="2DECE583" w:rsidR="00ED3E23" w:rsidRDefault="00ED3E23" w:rsidP="00ED3E23">
      <w:pPr>
        <w:jc w:val="center"/>
        <w:rPr>
          <w:b/>
          <w:bCs/>
          <w:sz w:val="24"/>
          <w:szCs w:val="24"/>
        </w:rPr>
      </w:pPr>
    </w:p>
    <w:p w14:paraId="742D9174" w14:textId="77DFA6F8" w:rsidR="00ED3E23" w:rsidRDefault="00ED3E23" w:rsidP="00ED3E23">
      <w:pPr>
        <w:rPr>
          <w:sz w:val="24"/>
          <w:szCs w:val="24"/>
        </w:rPr>
      </w:pPr>
      <w:r>
        <w:rPr>
          <w:sz w:val="24"/>
          <w:szCs w:val="24"/>
        </w:rPr>
        <w:t xml:space="preserve">Commission signed </w:t>
      </w:r>
      <w:proofErr w:type="spellStart"/>
      <w:r>
        <w:rPr>
          <w:sz w:val="24"/>
          <w:szCs w:val="24"/>
        </w:rPr>
        <w:t>Docusign</w:t>
      </w:r>
      <w:proofErr w:type="spellEnd"/>
      <w:r>
        <w:rPr>
          <w:sz w:val="24"/>
          <w:szCs w:val="24"/>
        </w:rPr>
        <w:t xml:space="preserve"> papers for </w:t>
      </w:r>
      <w:proofErr w:type="spellStart"/>
      <w:r>
        <w:rPr>
          <w:sz w:val="24"/>
          <w:szCs w:val="24"/>
        </w:rPr>
        <w:t>legal council</w:t>
      </w:r>
      <w:proofErr w:type="spellEnd"/>
      <w:r>
        <w:rPr>
          <w:sz w:val="24"/>
          <w:szCs w:val="24"/>
        </w:rPr>
        <w:t xml:space="preserve"> and sent them back to them.</w:t>
      </w:r>
    </w:p>
    <w:p w14:paraId="5A156231" w14:textId="0164D370" w:rsidR="00ED3E23" w:rsidRDefault="00ED3E23" w:rsidP="00ED3E23">
      <w:pPr>
        <w:rPr>
          <w:sz w:val="24"/>
          <w:szCs w:val="24"/>
        </w:rPr>
      </w:pPr>
    </w:p>
    <w:p w14:paraId="141016CE" w14:textId="156D5942" w:rsidR="00ED3E23" w:rsidRDefault="00ED3E23" w:rsidP="00ED3E23">
      <w:pPr>
        <w:jc w:val="center"/>
        <w:rPr>
          <w:b/>
          <w:bCs/>
          <w:sz w:val="24"/>
          <w:szCs w:val="24"/>
        </w:rPr>
      </w:pPr>
      <w:r w:rsidRPr="00ED3E23">
        <w:rPr>
          <w:b/>
          <w:bCs/>
          <w:sz w:val="24"/>
          <w:szCs w:val="24"/>
        </w:rPr>
        <w:t>DRYWOOD TOWNSHIP</w:t>
      </w:r>
    </w:p>
    <w:p w14:paraId="1F0605A1" w14:textId="4512C45C" w:rsidR="00ED3E23" w:rsidRDefault="00ED3E23" w:rsidP="00ED3E23">
      <w:pPr>
        <w:jc w:val="center"/>
        <w:rPr>
          <w:b/>
          <w:bCs/>
          <w:sz w:val="24"/>
          <w:szCs w:val="24"/>
        </w:rPr>
      </w:pPr>
    </w:p>
    <w:p w14:paraId="7C03D336" w14:textId="537D485E" w:rsidR="00ED3E23" w:rsidRDefault="00ED3E23" w:rsidP="00F318CE">
      <w:pPr>
        <w:jc w:val="both"/>
        <w:rPr>
          <w:sz w:val="24"/>
          <w:szCs w:val="24"/>
        </w:rPr>
      </w:pPr>
      <w:r>
        <w:rPr>
          <w:sz w:val="24"/>
          <w:szCs w:val="24"/>
        </w:rPr>
        <w:t>Clerk Lisa Clark phoned the office with questions about Township Financial Statement.</w:t>
      </w:r>
    </w:p>
    <w:p w14:paraId="084E204F" w14:textId="383A283A" w:rsidR="00F318CE" w:rsidRDefault="00F318CE" w:rsidP="00F318CE">
      <w:pPr>
        <w:jc w:val="both"/>
        <w:rPr>
          <w:sz w:val="24"/>
          <w:szCs w:val="24"/>
        </w:rPr>
      </w:pPr>
    </w:p>
    <w:p w14:paraId="2A261562" w14:textId="16451E5D" w:rsidR="00F318CE" w:rsidRDefault="00F318CE" w:rsidP="00F318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Daniel </w:t>
      </w:r>
      <w:proofErr w:type="spellStart"/>
      <w:r>
        <w:rPr>
          <w:sz w:val="24"/>
          <w:szCs w:val="24"/>
        </w:rPr>
        <w:t>Laning</w:t>
      </w:r>
      <w:proofErr w:type="spellEnd"/>
      <w:r>
        <w:rPr>
          <w:sz w:val="24"/>
          <w:szCs w:val="24"/>
        </w:rPr>
        <w:t xml:space="preserve"> called on the Commission for township business.</w:t>
      </w:r>
    </w:p>
    <w:p w14:paraId="6E8F6E2D" w14:textId="0F82AC29" w:rsidR="007F55DB" w:rsidRDefault="007F55DB" w:rsidP="00ED3E23">
      <w:pPr>
        <w:rPr>
          <w:sz w:val="24"/>
          <w:szCs w:val="24"/>
        </w:rPr>
      </w:pPr>
    </w:p>
    <w:p w14:paraId="23136575" w14:textId="16A2F817" w:rsidR="007F55DB" w:rsidRDefault="007F55DB" w:rsidP="007F55DB">
      <w:pPr>
        <w:jc w:val="center"/>
        <w:rPr>
          <w:b/>
          <w:bCs/>
          <w:sz w:val="24"/>
          <w:szCs w:val="24"/>
        </w:rPr>
      </w:pPr>
      <w:r w:rsidRPr="007F55DB">
        <w:rPr>
          <w:b/>
          <w:bCs/>
          <w:sz w:val="24"/>
          <w:szCs w:val="24"/>
        </w:rPr>
        <w:t>EMERGENCY MANAGEMENT/ GIS</w:t>
      </w:r>
    </w:p>
    <w:p w14:paraId="051446FA" w14:textId="75F39645" w:rsidR="007F55DB" w:rsidRDefault="007F55DB" w:rsidP="007F55DB">
      <w:pPr>
        <w:jc w:val="center"/>
        <w:rPr>
          <w:b/>
          <w:bCs/>
          <w:sz w:val="24"/>
          <w:szCs w:val="24"/>
        </w:rPr>
      </w:pPr>
    </w:p>
    <w:p w14:paraId="1CD8D0C7" w14:textId="4C2FEEB8" w:rsidR="007F55DB" w:rsidRDefault="007F55DB" w:rsidP="00F318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questions from Larry Whiteside that were referred to Shane Balk and Derik White.  </w:t>
      </w:r>
    </w:p>
    <w:p w14:paraId="1FEDFEF8" w14:textId="2671FFF9" w:rsidR="007F55DB" w:rsidRPr="007F55DB" w:rsidRDefault="007F55DB" w:rsidP="00F318CE">
      <w:pPr>
        <w:jc w:val="center"/>
        <w:rPr>
          <w:b/>
          <w:bCs/>
          <w:sz w:val="24"/>
          <w:szCs w:val="24"/>
        </w:rPr>
      </w:pPr>
      <w:r w:rsidRPr="007F55DB">
        <w:rPr>
          <w:b/>
          <w:bCs/>
          <w:sz w:val="24"/>
          <w:szCs w:val="24"/>
        </w:rPr>
        <w:t>UNITED WAY</w:t>
      </w:r>
    </w:p>
    <w:p w14:paraId="04F4C141" w14:textId="7E75B6E4" w:rsidR="000D64E6" w:rsidRDefault="000D64E6" w:rsidP="00ED3E23">
      <w:pPr>
        <w:jc w:val="center"/>
        <w:rPr>
          <w:b/>
          <w:bCs/>
          <w:sz w:val="24"/>
          <w:szCs w:val="24"/>
        </w:rPr>
      </w:pPr>
    </w:p>
    <w:p w14:paraId="04F634F4" w14:textId="6F1E9F96" w:rsidR="007F55DB" w:rsidRDefault="007F55DB" w:rsidP="007F55DB">
      <w:pPr>
        <w:rPr>
          <w:sz w:val="24"/>
          <w:szCs w:val="24"/>
        </w:rPr>
      </w:pPr>
      <w:r>
        <w:rPr>
          <w:sz w:val="24"/>
          <w:szCs w:val="24"/>
        </w:rPr>
        <w:t xml:space="preserve">Commissioner Hardin attended the Board of Directors meeting.  </w:t>
      </w:r>
    </w:p>
    <w:p w14:paraId="04DD389A" w14:textId="35D13035" w:rsidR="007F55DB" w:rsidRDefault="007F55DB" w:rsidP="007F55DB">
      <w:pPr>
        <w:rPr>
          <w:sz w:val="24"/>
          <w:szCs w:val="24"/>
        </w:rPr>
      </w:pPr>
    </w:p>
    <w:p w14:paraId="353326F0" w14:textId="65E5F111" w:rsidR="007F55DB" w:rsidRDefault="007F55DB" w:rsidP="007F55DB">
      <w:pPr>
        <w:jc w:val="center"/>
        <w:rPr>
          <w:b/>
          <w:bCs/>
          <w:sz w:val="24"/>
          <w:szCs w:val="24"/>
        </w:rPr>
      </w:pPr>
      <w:r w:rsidRPr="007F55DB">
        <w:rPr>
          <w:b/>
          <w:bCs/>
          <w:sz w:val="24"/>
          <w:szCs w:val="24"/>
        </w:rPr>
        <w:t>REGION M WASTE MANAGEMENT DISTRICT</w:t>
      </w:r>
    </w:p>
    <w:p w14:paraId="085C725C" w14:textId="5D9BF488" w:rsidR="007F55DB" w:rsidRDefault="007F55DB" w:rsidP="007F55DB">
      <w:pPr>
        <w:jc w:val="center"/>
        <w:rPr>
          <w:b/>
          <w:bCs/>
          <w:sz w:val="24"/>
          <w:szCs w:val="24"/>
        </w:rPr>
      </w:pPr>
    </w:p>
    <w:p w14:paraId="4300FFB0" w14:textId="016EE08A" w:rsidR="007F55DB" w:rsidRDefault="007F55DB" w:rsidP="007F55DB">
      <w:pPr>
        <w:rPr>
          <w:sz w:val="24"/>
          <w:szCs w:val="24"/>
        </w:rPr>
      </w:pPr>
      <w:r>
        <w:rPr>
          <w:sz w:val="24"/>
          <w:szCs w:val="24"/>
        </w:rPr>
        <w:t>Commission sent FY 2023 application to Patty Overmann</w:t>
      </w:r>
    </w:p>
    <w:p w14:paraId="15A8AECE" w14:textId="0346CFCF" w:rsidR="00E2394C" w:rsidRDefault="00E2394C" w:rsidP="007F55DB">
      <w:pPr>
        <w:rPr>
          <w:sz w:val="24"/>
          <w:szCs w:val="24"/>
        </w:rPr>
      </w:pPr>
    </w:p>
    <w:p w14:paraId="5E8F9538" w14:textId="3F47E1E3" w:rsidR="00E2394C" w:rsidRDefault="00E2394C" w:rsidP="00E2394C">
      <w:pPr>
        <w:jc w:val="center"/>
        <w:rPr>
          <w:b/>
          <w:bCs/>
          <w:sz w:val="24"/>
          <w:szCs w:val="24"/>
        </w:rPr>
      </w:pPr>
    </w:p>
    <w:p w14:paraId="44F0E3A3" w14:textId="77777777" w:rsidR="00F318CE" w:rsidRDefault="00F318CE" w:rsidP="00F318CE">
      <w:pPr>
        <w:jc w:val="center"/>
        <w:rPr>
          <w:b/>
          <w:bCs/>
          <w:sz w:val="28"/>
          <w:szCs w:val="28"/>
        </w:rPr>
      </w:pPr>
    </w:p>
    <w:p w14:paraId="54B7BDF3" w14:textId="77777777" w:rsidR="00F318CE" w:rsidRDefault="00F318CE" w:rsidP="00F318CE">
      <w:pPr>
        <w:jc w:val="center"/>
        <w:rPr>
          <w:b/>
          <w:bCs/>
          <w:sz w:val="28"/>
          <w:szCs w:val="28"/>
        </w:rPr>
      </w:pPr>
    </w:p>
    <w:p w14:paraId="0A7A691C" w14:textId="6859B669" w:rsidR="00F318CE" w:rsidRPr="00F318CE" w:rsidRDefault="00F318CE" w:rsidP="00F318CE">
      <w:pPr>
        <w:jc w:val="center"/>
        <w:rPr>
          <w:b/>
          <w:bCs/>
          <w:sz w:val="28"/>
          <w:szCs w:val="28"/>
        </w:rPr>
      </w:pPr>
      <w:r w:rsidRPr="00F318CE">
        <w:rPr>
          <w:b/>
          <w:bCs/>
          <w:sz w:val="28"/>
          <w:szCs w:val="28"/>
        </w:rPr>
        <w:lastRenderedPageBreak/>
        <w:t>COUNTY COMMISSION RECORD, VERNON COUNTY</w:t>
      </w:r>
    </w:p>
    <w:p w14:paraId="151F1F7B" w14:textId="77777777" w:rsidR="00F318CE" w:rsidRPr="00F318CE" w:rsidRDefault="00F318CE" w:rsidP="00F318CE">
      <w:pPr>
        <w:jc w:val="center"/>
        <w:rPr>
          <w:b/>
          <w:bCs/>
          <w:sz w:val="28"/>
          <w:szCs w:val="28"/>
        </w:rPr>
      </w:pPr>
    </w:p>
    <w:p w14:paraId="66077006" w14:textId="77777777" w:rsidR="00F318CE" w:rsidRPr="00F318CE" w:rsidRDefault="00F318CE" w:rsidP="00F318CE">
      <w:pPr>
        <w:rPr>
          <w:b/>
          <w:bCs/>
          <w:sz w:val="24"/>
          <w:szCs w:val="24"/>
        </w:rPr>
      </w:pPr>
      <w:r w:rsidRPr="00F318CE">
        <w:rPr>
          <w:b/>
          <w:bCs/>
          <w:sz w:val="24"/>
          <w:szCs w:val="24"/>
        </w:rPr>
        <w:t>Wednesday,  January 26,    2022</w:t>
      </w:r>
      <w:r w:rsidRPr="00F318CE">
        <w:rPr>
          <w:b/>
          <w:bCs/>
          <w:sz w:val="24"/>
          <w:szCs w:val="24"/>
        </w:rPr>
        <w:tab/>
        <w:t xml:space="preserve">                                                                                 13th   Jan Adj</w:t>
      </w:r>
    </w:p>
    <w:p w14:paraId="43B1A5F2" w14:textId="1137FEA6" w:rsidR="00F318CE" w:rsidRDefault="00F318CE" w:rsidP="00E2394C">
      <w:pPr>
        <w:jc w:val="center"/>
        <w:rPr>
          <w:b/>
          <w:bCs/>
          <w:sz w:val="24"/>
          <w:szCs w:val="24"/>
        </w:rPr>
      </w:pPr>
    </w:p>
    <w:p w14:paraId="1411C000" w14:textId="77777777" w:rsidR="00B942C8" w:rsidRDefault="00B942C8" w:rsidP="00E2394C">
      <w:pPr>
        <w:jc w:val="center"/>
        <w:rPr>
          <w:b/>
          <w:bCs/>
          <w:sz w:val="24"/>
          <w:szCs w:val="24"/>
        </w:rPr>
      </w:pPr>
    </w:p>
    <w:p w14:paraId="2C30CF97" w14:textId="065567E4" w:rsidR="00F318CE" w:rsidRDefault="00B942C8" w:rsidP="00E2394C">
      <w:pPr>
        <w:jc w:val="center"/>
        <w:rPr>
          <w:b/>
          <w:bCs/>
          <w:sz w:val="24"/>
          <w:szCs w:val="24"/>
        </w:rPr>
      </w:pPr>
      <w:r w:rsidRPr="00B942C8">
        <w:rPr>
          <w:b/>
          <w:bCs/>
          <w:sz w:val="24"/>
          <w:szCs w:val="24"/>
        </w:rPr>
        <w:t>PRIOR COMMISSION MINUTES</w:t>
      </w:r>
    </w:p>
    <w:p w14:paraId="67C7F1C6" w14:textId="77777777" w:rsidR="00F318CE" w:rsidRDefault="00F318CE" w:rsidP="00E2394C">
      <w:pPr>
        <w:jc w:val="center"/>
        <w:rPr>
          <w:b/>
          <w:bCs/>
          <w:sz w:val="24"/>
          <w:szCs w:val="24"/>
        </w:rPr>
      </w:pPr>
    </w:p>
    <w:p w14:paraId="05CD47F4" w14:textId="68DC5994" w:rsidR="00E2394C" w:rsidRDefault="00E2394C" w:rsidP="00F318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Prior Commission Minutes dated Wednesday, December 22, 2021; as read.  Commissioner Wolfe seconded the motion.  Passed by unanimous vote.  </w:t>
      </w:r>
    </w:p>
    <w:p w14:paraId="6865728E" w14:textId="16E8B217" w:rsidR="00E2394C" w:rsidRDefault="00E2394C" w:rsidP="00F318CE">
      <w:pPr>
        <w:jc w:val="both"/>
        <w:rPr>
          <w:sz w:val="24"/>
          <w:szCs w:val="24"/>
        </w:rPr>
      </w:pPr>
    </w:p>
    <w:p w14:paraId="7804E389" w14:textId="77777777" w:rsidR="00E2394C" w:rsidRDefault="00E2394C" w:rsidP="00F318CE">
      <w:pPr>
        <w:jc w:val="both"/>
        <w:rPr>
          <w:sz w:val="24"/>
          <w:szCs w:val="24"/>
        </w:rPr>
      </w:pPr>
    </w:p>
    <w:p w14:paraId="2BBACBB8" w14:textId="3809F96C" w:rsidR="00E2394C" w:rsidRDefault="00E2394C" w:rsidP="00F318CE">
      <w:pPr>
        <w:jc w:val="both"/>
        <w:rPr>
          <w:sz w:val="24"/>
          <w:szCs w:val="24"/>
        </w:rPr>
      </w:pPr>
      <w:r w:rsidRPr="00E2394C">
        <w:rPr>
          <w:sz w:val="24"/>
          <w:szCs w:val="24"/>
        </w:rPr>
        <w:t xml:space="preserve">Commissioner Thompson made a motion to approve Prior Commission Minutes dated </w:t>
      </w:r>
      <w:r>
        <w:rPr>
          <w:sz w:val="24"/>
          <w:szCs w:val="24"/>
        </w:rPr>
        <w:t>Tue</w:t>
      </w:r>
      <w:r w:rsidRPr="00E2394C">
        <w:rPr>
          <w:sz w:val="24"/>
          <w:szCs w:val="24"/>
        </w:rPr>
        <w:t>sday, December 2</w:t>
      </w:r>
      <w:r>
        <w:rPr>
          <w:sz w:val="24"/>
          <w:szCs w:val="24"/>
        </w:rPr>
        <w:t>8</w:t>
      </w:r>
      <w:r w:rsidRPr="00E2394C">
        <w:rPr>
          <w:sz w:val="24"/>
          <w:szCs w:val="24"/>
        </w:rPr>
        <w:t xml:space="preserve">, 2021; as read.  Commissioner Wolfe seconded the motion.  Passed by unanimous vote.  </w:t>
      </w:r>
    </w:p>
    <w:p w14:paraId="71B280EB" w14:textId="6808ABA8" w:rsidR="00E2394C" w:rsidRDefault="00E2394C" w:rsidP="00F318CE">
      <w:pPr>
        <w:jc w:val="both"/>
        <w:rPr>
          <w:sz w:val="24"/>
          <w:szCs w:val="24"/>
        </w:rPr>
      </w:pPr>
    </w:p>
    <w:p w14:paraId="2FAE48A3" w14:textId="4395CCC6" w:rsidR="00E2394C" w:rsidRDefault="00E2394C" w:rsidP="00F318CE">
      <w:pPr>
        <w:jc w:val="both"/>
        <w:rPr>
          <w:sz w:val="24"/>
          <w:szCs w:val="24"/>
        </w:rPr>
      </w:pPr>
      <w:r w:rsidRPr="00E2394C">
        <w:rPr>
          <w:sz w:val="24"/>
          <w:szCs w:val="24"/>
        </w:rPr>
        <w:t xml:space="preserve">Commissioner </w:t>
      </w:r>
      <w:r>
        <w:rPr>
          <w:sz w:val="24"/>
          <w:szCs w:val="24"/>
        </w:rPr>
        <w:t xml:space="preserve">Wolfe </w:t>
      </w:r>
      <w:r w:rsidRPr="00E2394C">
        <w:rPr>
          <w:sz w:val="24"/>
          <w:szCs w:val="24"/>
        </w:rPr>
        <w:t xml:space="preserve"> made a motion to approve Prior Commission Minutes dated Wednesday, December 2</w:t>
      </w:r>
      <w:r>
        <w:rPr>
          <w:sz w:val="24"/>
          <w:szCs w:val="24"/>
        </w:rPr>
        <w:t>9</w:t>
      </w:r>
      <w:r w:rsidRPr="00E2394C">
        <w:rPr>
          <w:sz w:val="24"/>
          <w:szCs w:val="24"/>
        </w:rPr>
        <w:t xml:space="preserve">, 2021; as read.  Commissioner </w:t>
      </w:r>
      <w:r>
        <w:rPr>
          <w:sz w:val="24"/>
          <w:szCs w:val="24"/>
        </w:rPr>
        <w:t xml:space="preserve">Thompson </w:t>
      </w:r>
      <w:r w:rsidRPr="00E2394C">
        <w:rPr>
          <w:sz w:val="24"/>
          <w:szCs w:val="24"/>
        </w:rPr>
        <w:t xml:space="preserve"> seconded the motion.  Passed by unanimous vote.  </w:t>
      </w:r>
    </w:p>
    <w:p w14:paraId="64DD9D32" w14:textId="24E47C21" w:rsidR="00E2394C" w:rsidRDefault="00E2394C" w:rsidP="00F318CE">
      <w:pPr>
        <w:jc w:val="both"/>
        <w:rPr>
          <w:sz w:val="24"/>
          <w:szCs w:val="24"/>
        </w:rPr>
      </w:pPr>
    </w:p>
    <w:p w14:paraId="6C7AC637" w14:textId="20B4C086" w:rsidR="00E2394C" w:rsidRDefault="00E2394C" w:rsidP="00F318CE">
      <w:pPr>
        <w:jc w:val="both"/>
        <w:rPr>
          <w:sz w:val="24"/>
          <w:szCs w:val="24"/>
        </w:rPr>
      </w:pPr>
      <w:r w:rsidRPr="00E2394C">
        <w:rPr>
          <w:sz w:val="24"/>
          <w:szCs w:val="24"/>
        </w:rPr>
        <w:t xml:space="preserve">Commissioner </w:t>
      </w:r>
      <w:r>
        <w:rPr>
          <w:sz w:val="24"/>
          <w:szCs w:val="24"/>
        </w:rPr>
        <w:t xml:space="preserve">Thompson </w:t>
      </w:r>
      <w:r w:rsidRPr="00E2394C">
        <w:rPr>
          <w:sz w:val="24"/>
          <w:szCs w:val="24"/>
        </w:rPr>
        <w:t xml:space="preserve">  made a motion to approve Prior Commission Minutes dated </w:t>
      </w:r>
      <w:r w:rsidR="00485DEB">
        <w:rPr>
          <w:sz w:val="24"/>
          <w:szCs w:val="24"/>
        </w:rPr>
        <w:t>Monday</w:t>
      </w:r>
      <w:r w:rsidRPr="00E2394C">
        <w:rPr>
          <w:sz w:val="24"/>
          <w:szCs w:val="24"/>
        </w:rPr>
        <w:t>,</w:t>
      </w:r>
      <w:r w:rsidR="00485DEB">
        <w:rPr>
          <w:sz w:val="24"/>
          <w:szCs w:val="24"/>
        </w:rPr>
        <w:t xml:space="preserve"> January 3, </w:t>
      </w:r>
      <w:r w:rsidRPr="00E2394C">
        <w:rPr>
          <w:sz w:val="24"/>
          <w:szCs w:val="24"/>
        </w:rPr>
        <w:t xml:space="preserve"> 202</w:t>
      </w:r>
      <w:r w:rsidR="00485DEB">
        <w:rPr>
          <w:sz w:val="24"/>
          <w:szCs w:val="24"/>
        </w:rPr>
        <w:t>2</w:t>
      </w:r>
      <w:r w:rsidRPr="00E2394C">
        <w:rPr>
          <w:sz w:val="24"/>
          <w:szCs w:val="24"/>
        </w:rPr>
        <w:t xml:space="preserve">; as read.  Commissioner </w:t>
      </w:r>
      <w:r w:rsidR="00485DEB">
        <w:rPr>
          <w:sz w:val="24"/>
          <w:szCs w:val="24"/>
        </w:rPr>
        <w:t xml:space="preserve">Wolfe </w:t>
      </w:r>
      <w:r w:rsidRPr="00E2394C">
        <w:rPr>
          <w:sz w:val="24"/>
          <w:szCs w:val="24"/>
        </w:rPr>
        <w:t xml:space="preserve">  seconded the motion.  Passed by unanimous vote.  </w:t>
      </w:r>
    </w:p>
    <w:p w14:paraId="514AA407" w14:textId="37838818" w:rsidR="00485DEB" w:rsidRDefault="00485DEB" w:rsidP="00F318CE">
      <w:pPr>
        <w:jc w:val="both"/>
        <w:rPr>
          <w:sz w:val="24"/>
          <w:szCs w:val="24"/>
        </w:rPr>
      </w:pPr>
    </w:p>
    <w:p w14:paraId="4C08DB9B" w14:textId="460AE468" w:rsidR="00485DEB" w:rsidRPr="00E2394C" w:rsidRDefault="00485DEB" w:rsidP="00F318CE">
      <w:pPr>
        <w:jc w:val="both"/>
        <w:rPr>
          <w:sz w:val="24"/>
          <w:szCs w:val="24"/>
        </w:rPr>
      </w:pPr>
      <w:r w:rsidRPr="00485DEB">
        <w:rPr>
          <w:sz w:val="24"/>
          <w:szCs w:val="24"/>
        </w:rPr>
        <w:t xml:space="preserve">Commissioner </w:t>
      </w:r>
      <w:r>
        <w:rPr>
          <w:sz w:val="24"/>
          <w:szCs w:val="24"/>
        </w:rPr>
        <w:t xml:space="preserve">Wolfe </w:t>
      </w:r>
      <w:r w:rsidRPr="00485DEB">
        <w:rPr>
          <w:sz w:val="24"/>
          <w:szCs w:val="24"/>
        </w:rPr>
        <w:t xml:space="preserve"> made a motion to approve Prior Commission Minutes dated Tuesday, </w:t>
      </w:r>
      <w:r>
        <w:rPr>
          <w:sz w:val="24"/>
          <w:szCs w:val="24"/>
        </w:rPr>
        <w:t>January 4</w:t>
      </w:r>
      <w:r w:rsidRPr="00485DEB"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 w:rsidRPr="00485DEB">
        <w:rPr>
          <w:sz w:val="24"/>
          <w:szCs w:val="24"/>
        </w:rPr>
        <w:t xml:space="preserve">; as read.  Commissioner </w:t>
      </w:r>
      <w:r>
        <w:rPr>
          <w:sz w:val="24"/>
          <w:szCs w:val="24"/>
        </w:rPr>
        <w:t xml:space="preserve">Thompson </w:t>
      </w:r>
      <w:r w:rsidRPr="00485DEB">
        <w:rPr>
          <w:sz w:val="24"/>
          <w:szCs w:val="24"/>
        </w:rPr>
        <w:t xml:space="preserve"> seconded the motion.  Passed by unanimous vote.  </w:t>
      </w:r>
    </w:p>
    <w:p w14:paraId="5AB6C059" w14:textId="0582922C" w:rsidR="00E2394C" w:rsidRDefault="00E2394C" w:rsidP="00F318CE">
      <w:pPr>
        <w:jc w:val="both"/>
        <w:rPr>
          <w:sz w:val="24"/>
          <w:szCs w:val="24"/>
        </w:rPr>
      </w:pPr>
    </w:p>
    <w:p w14:paraId="7344A1C6" w14:textId="3D76E3B3" w:rsidR="00485DEB" w:rsidRDefault="00485DEB" w:rsidP="00F318CE">
      <w:pPr>
        <w:jc w:val="both"/>
        <w:rPr>
          <w:sz w:val="24"/>
          <w:szCs w:val="24"/>
        </w:rPr>
      </w:pPr>
      <w:r w:rsidRPr="00485DEB">
        <w:rPr>
          <w:sz w:val="24"/>
          <w:szCs w:val="24"/>
        </w:rPr>
        <w:t xml:space="preserve">Commissioner </w:t>
      </w:r>
      <w:r>
        <w:rPr>
          <w:sz w:val="24"/>
          <w:szCs w:val="24"/>
        </w:rPr>
        <w:t xml:space="preserve">Thompson </w:t>
      </w:r>
      <w:r w:rsidRPr="00485DEB">
        <w:rPr>
          <w:sz w:val="24"/>
          <w:szCs w:val="24"/>
        </w:rPr>
        <w:t xml:space="preserve">  made a motion to approve Prior Commission Minutes dated Wednesday, </w:t>
      </w:r>
      <w:r>
        <w:rPr>
          <w:sz w:val="24"/>
          <w:szCs w:val="24"/>
        </w:rPr>
        <w:t>January 5</w:t>
      </w:r>
      <w:r w:rsidRPr="00485DEB"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 w:rsidRPr="00485DEB">
        <w:rPr>
          <w:sz w:val="24"/>
          <w:szCs w:val="24"/>
        </w:rPr>
        <w:t xml:space="preserve">; as read.  Commissioner </w:t>
      </w:r>
      <w:r>
        <w:rPr>
          <w:sz w:val="24"/>
          <w:szCs w:val="24"/>
        </w:rPr>
        <w:t xml:space="preserve">Wolfe </w:t>
      </w:r>
      <w:r w:rsidRPr="00485DEB">
        <w:rPr>
          <w:sz w:val="24"/>
          <w:szCs w:val="24"/>
        </w:rPr>
        <w:t xml:space="preserve">  seconded the motion.  Passed by unanimous vote.  </w:t>
      </w:r>
    </w:p>
    <w:p w14:paraId="150A2B96" w14:textId="4236E000" w:rsidR="00485DEB" w:rsidRDefault="00485DEB" w:rsidP="00F318CE">
      <w:pPr>
        <w:jc w:val="both"/>
        <w:rPr>
          <w:sz w:val="24"/>
          <w:szCs w:val="24"/>
        </w:rPr>
      </w:pPr>
    </w:p>
    <w:p w14:paraId="4E3C36EB" w14:textId="36A5272E" w:rsidR="00485DEB" w:rsidRDefault="00485DEB" w:rsidP="00F318CE">
      <w:pPr>
        <w:jc w:val="both"/>
        <w:rPr>
          <w:sz w:val="24"/>
          <w:szCs w:val="24"/>
        </w:rPr>
      </w:pPr>
      <w:r w:rsidRPr="00485DEB">
        <w:rPr>
          <w:sz w:val="24"/>
          <w:szCs w:val="24"/>
        </w:rPr>
        <w:t xml:space="preserve">Commissioner </w:t>
      </w:r>
      <w:r>
        <w:rPr>
          <w:sz w:val="24"/>
          <w:szCs w:val="24"/>
        </w:rPr>
        <w:t xml:space="preserve">Wolfe </w:t>
      </w:r>
      <w:r w:rsidRPr="00485DEB">
        <w:rPr>
          <w:sz w:val="24"/>
          <w:szCs w:val="24"/>
        </w:rPr>
        <w:t xml:space="preserve">  made a motion to approve Prior Commission Minutes dated </w:t>
      </w:r>
      <w:r>
        <w:rPr>
          <w:sz w:val="24"/>
          <w:szCs w:val="24"/>
        </w:rPr>
        <w:t>Thur</w:t>
      </w:r>
      <w:r w:rsidRPr="00485DEB">
        <w:rPr>
          <w:sz w:val="24"/>
          <w:szCs w:val="24"/>
        </w:rPr>
        <w:t xml:space="preserve">sday, January </w:t>
      </w:r>
      <w:r>
        <w:rPr>
          <w:sz w:val="24"/>
          <w:szCs w:val="24"/>
        </w:rPr>
        <w:t>6</w:t>
      </w:r>
      <w:r w:rsidRPr="00485DEB">
        <w:rPr>
          <w:sz w:val="24"/>
          <w:szCs w:val="24"/>
        </w:rPr>
        <w:t xml:space="preserve">, 2022; as read.  Commissioner </w:t>
      </w:r>
      <w:r>
        <w:rPr>
          <w:sz w:val="24"/>
          <w:szCs w:val="24"/>
        </w:rPr>
        <w:t xml:space="preserve">Thompson </w:t>
      </w:r>
      <w:r w:rsidRPr="00485DEB">
        <w:rPr>
          <w:sz w:val="24"/>
          <w:szCs w:val="24"/>
        </w:rPr>
        <w:t xml:space="preserve">   seconded the motion.  Passed by unanimous vote.  </w:t>
      </w:r>
    </w:p>
    <w:p w14:paraId="78DCE547" w14:textId="4D54BF44" w:rsidR="00485DEB" w:rsidRDefault="00485DEB" w:rsidP="00F318CE">
      <w:pPr>
        <w:jc w:val="both"/>
        <w:rPr>
          <w:sz w:val="24"/>
          <w:szCs w:val="24"/>
        </w:rPr>
      </w:pPr>
    </w:p>
    <w:p w14:paraId="473A71E3" w14:textId="43FEFE9D" w:rsidR="00485DEB" w:rsidRDefault="00485DEB" w:rsidP="00F318CE">
      <w:pPr>
        <w:jc w:val="both"/>
        <w:rPr>
          <w:sz w:val="24"/>
          <w:szCs w:val="24"/>
        </w:rPr>
      </w:pPr>
      <w:bookmarkStart w:id="0" w:name="_Hlk95139356"/>
      <w:r w:rsidRPr="00485DEB">
        <w:rPr>
          <w:sz w:val="24"/>
          <w:szCs w:val="24"/>
        </w:rPr>
        <w:t xml:space="preserve">Commissioner Wolfe   made a motion to approve Prior Commission Minutes dated </w:t>
      </w:r>
      <w:r>
        <w:rPr>
          <w:sz w:val="24"/>
          <w:szCs w:val="24"/>
        </w:rPr>
        <w:t>Fri</w:t>
      </w:r>
      <w:r w:rsidRPr="00485DEB">
        <w:rPr>
          <w:sz w:val="24"/>
          <w:szCs w:val="24"/>
        </w:rPr>
        <w:t xml:space="preserve">day, January </w:t>
      </w:r>
      <w:r>
        <w:rPr>
          <w:sz w:val="24"/>
          <w:szCs w:val="24"/>
        </w:rPr>
        <w:t>7</w:t>
      </w:r>
      <w:r w:rsidRPr="00485DEB">
        <w:rPr>
          <w:sz w:val="24"/>
          <w:szCs w:val="24"/>
        </w:rPr>
        <w:t xml:space="preserve">, 2022; as read.  Commissioner Thompson    seconded the motion.  Passed by unanimous vote.  </w:t>
      </w:r>
    </w:p>
    <w:bookmarkEnd w:id="0"/>
    <w:p w14:paraId="287AA022" w14:textId="035DFCB1" w:rsidR="00485DEB" w:rsidRDefault="00485DEB" w:rsidP="00F318CE">
      <w:pPr>
        <w:jc w:val="both"/>
        <w:rPr>
          <w:sz w:val="24"/>
          <w:szCs w:val="24"/>
        </w:rPr>
      </w:pPr>
    </w:p>
    <w:p w14:paraId="594DC4EF" w14:textId="055B4BF6" w:rsidR="00485DEB" w:rsidRPr="00485DEB" w:rsidRDefault="00485DEB" w:rsidP="00F318CE">
      <w:pPr>
        <w:jc w:val="both"/>
        <w:rPr>
          <w:sz w:val="24"/>
          <w:szCs w:val="24"/>
        </w:rPr>
      </w:pPr>
      <w:r w:rsidRPr="00485DEB">
        <w:rPr>
          <w:sz w:val="24"/>
          <w:szCs w:val="24"/>
        </w:rPr>
        <w:t xml:space="preserve">Commissioner Wolfe   made a motion to approve Prior Commission Minutes dated </w:t>
      </w:r>
      <w:r>
        <w:rPr>
          <w:sz w:val="24"/>
          <w:szCs w:val="24"/>
        </w:rPr>
        <w:t>Mond</w:t>
      </w:r>
      <w:r w:rsidRPr="00485DEB">
        <w:rPr>
          <w:sz w:val="24"/>
          <w:szCs w:val="24"/>
        </w:rPr>
        <w:t xml:space="preserve">ay, January </w:t>
      </w:r>
      <w:r>
        <w:rPr>
          <w:sz w:val="24"/>
          <w:szCs w:val="24"/>
        </w:rPr>
        <w:t>10</w:t>
      </w:r>
      <w:r w:rsidRPr="00485DEB">
        <w:rPr>
          <w:sz w:val="24"/>
          <w:szCs w:val="24"/>
        </w:rPr>
        <w:t xml:space="preserve">, 2022; as read.  Commissioner Thompson    seconded the motion.  Passed by unanimous vote.  </w:t>
      </w:r>
    </w:p>
    <w:p w14:paraId="47B3B897" w14:textId="6847DB61" w:rsidR="00485DEB" w:rsidRDefault="00485DEB" w:rsidP="00F318CE">
      <w:pPr>
        <w:jc w:val="both"/>
        <w:rPr>
          <w:sz w:val="24"/>
          <w:szCs w:val="24"/>
        </w:rPr>
      </w:pPr>
    </w:p>
    <w:p w14:paraId="27B806E9" w14:textId="44B59BF0" w:rsidR="00485DEB" w:rsidRDefault="00485DEB" w:rsidP="00F318CE">
      <w:pPr>
        <w:jc w:val="both"/>
        <w:rPr>
          <w:sz w:val="24"/>
          <w:szCs w:val="24"/>
        </w:rPr>
      </w:pPr>
      <w:r w:rsidRPr="00485DEB">
        <w:rPr>
          <w:sz w:val="24"/>
          <w:szCs w:val="24"/>
        </w:rPr>
        <w:t xml:space="preserve">Commissioner </w:t>
      </w:r>
      <w:r>
        <w:rPr>
          <w:sz w:val="24"/>
          <w:szCs w:val="24"/>
        </w:rPr>
        <w:t xml:space="preserve">Thompson </w:t>
      </w:r>
      <w:r w:rsidRPr="00485DEB">
        <w:rPr>
          <w:sz w:val="24"/>
          <w:szCs w:val="24"/>
        </w:rPr>
        <w:t xml:space="preserve">   made a motion to approve Prior Commission Minutes dated </w:t>
      </w:r>
      <w:r>
        <w:rPr>
          <w:sz w:val="24"/>
          <w:szCs w:val="24"/>
        </w:rPr>
        <w:t>Tues</w:t>
      </w:r>
      <w:r w:rsidRPr="00485DEB">
        <w:rPr>
          <w:sz w:val="24"/>
          <w:szCs w:val="24"/>
        </w:rPr>
        <w:t xml:space="preserve">day, January </w:t>
      </w:r>
      <w:r>
        <w:rPr>
          <w:sz w:val="24"/>
          <w:szCs w:val="24"/>
        </w:rPr>
        <w:t>11</w:t>
      </w:r>
      <w:r w:rsidRPr="00485DEB">
        <w:rPr>
          <w:sz w:val="24"/>
          <w:szCs w:val="24"/>
        </w:rPr>
        <w:t xml:space="preserve">, 2022; as read.  Commissioner </w:t>
      </w:r>
      <w:r>
        <w:rPr>
          <w:sz w:val="24"/>
          <w:szCs w:val="24"/>
        </w:rPr>
        <w:t>Wolfe</w:t>
      </w:r>
      <w:r w:rsidRPr="00485DEB">
        <w:rPr>
          <w:sz w:val="24"/>
          <w:szCs w:val="24"/>
        </w:rPr>
        <w:t xml:space="preserve">    seconded the motion.  Passed by unanimous vote.  </w:t>
      </w:r>
    </w:p>
    <w:p w14:paraId="062C2666" w14:textId="66C9D338" w:rsidR="00BD3737" w:rsidRDefault="00BD3737" w:rsidP="00F318CE">
      <w:pPr>
        <w:jc w:val="both"/>
        <w:rPr>
          <w:sz w:val="24"/>
          <w:szCs w:val="24"/>
        </w:rPr>
      </w:pPr>
    </w:p>
    <w:p w14:paraId="67B90613" w14:textId="4A13EF46" w:rsidR="00BD3737" w:rsidRPr="00485DEB" w:rsidRDefault="00BD3737" w:rsidP="00F318CE">
      <w:pPr>
        <w:jc w:val="both"/>
        <w:rPr>
          <w:sz w:val="24"/>
          <w:szCs w:val="24"/>
        </w:rPr>
      </w:pPr>
      <w:r w:rsidRPr="00BD3737">
        <w:rPr>
          <w:sz w:val="24"/>
          <w:szCs w:val="24"/>
        </w:rPr>
        <w:t xml:space="preserve">Commissioner Thompson    made a motion to approve Prior Commission Minutes dated </w:t>
      </w:r>
      <w:r>
        <w:rPr>
          <w:sz w:val="24"/>
          <w:szCs w:val="24"/>
        </w:rPr>
        <w:t>Wedne</w:t>
      </w:r>
      <w:r w:rsidRPr="00BD3737">
        <w:rPr>
          <w:sz w:val="24"/>
          <w:szCs w:val="24"/>
        </w:rPr>
        <w:t>sday, January 1</w:t>
      </w:r>
      <w:r>
        <w:rPr>
          <w:sz w:val="24"/>
          <w:szCs w:val="24"/>
        </w:rPr>
        <w:t>2</w:t>
      </w:r>
      <w:r w:rsidRPr="00BD3737">
        <w:rPr>
          <w:sz w:val="24"/>
          <w:szCs w:val="24"/>
        </w:rPr>
        <w:t xml:space="preserve">, 2022; as read.  Commissioner Wolfe    seconded the motion.  Passed by unanimous vote.  </w:t>
      </w:r>
    </w:p>
    <w:p w14:paraId="7D2E63B1" w14:textId="77777777" w:rsidR="00485DEB" w:rsidRDefault="00485DEB" w:rsidP="00F318CE">
      <w:pPr>
        <w:jc w:val="both"/>
        <w:rPr>
          <w:sz w:val="24"/>
          <w:szCs w:val="24"/>
        </w:rPr>
      </w:pPr>
    </w:p>
    <w:p w14:paraId="3E100158" w14:textId="77777777" w:rsidR="00E2394C" w:rsidRPr="00E2394C" w:rsidRDefault="00E2394C" w:rsidP="00F318CE">
      <w:pPr>
        <w:jc w:val="both"/>
        <w:rPr>
          <w:sz w:val="24"/>
          <w:szCs w:val="24"/>
        </w:rPr>
      </w:pPr>
    </w:p>
    <w:p w14:paraId="5EB6C23B" w14:textId="77777777" w:rsidR="000D64E6" w:rsidRPr="000D64E6" w:rsidRDefault="000D64E6" w:rsidP="000D64E6">
      <w:pPr>
        <w:rPr>
          <w:sz w:val="24"/>
          <w:szCs w:val="24"/>
        </w:rPr>
      </w:pPr>
    </w:p>
    <w:p w14:paraId="2FECF9A8" w14:textId="45AF0389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237740">
        <w:rPr>
          <w:sz w:val="24"/>
          <w:szCs w:val="24"/>
        </w:rPr>
        <w:t>2:3</w:t>
      </w:r>
      <w:r w:rsidR="00ED6A78">
        <w:rPr>
          <w:sz w:val="24"/>
          <w:szCs w:val="24"/>
        </w:rPr>
        <w:t>7</w:t>
      </w:r>
      <w:r w:rsidR="00204927">
        <w:rPr>
          <w:sz w:val="24"/>
          <w:szCs w:val="24"/>
        </w:rPr>
        <w:t xml:space="preserve"> </w:t>
      </w:r>
      <w:r w:rsidR="00CD0F47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 </w:t>
      </w:r>
      <w:r w:rsidR="00DF35E6">
        <w:rPr>
          <w:sz w:val="24"/>
          <w:szCs w:val="24"/>
        </w:rPr>
        <w:t>Tue</w:t>
      </w:r>
      <w:r w:rsidR="00D8091E">
        <w:rPr>
          <w:sz w:val="24"/>
          <w:szCs w:val="24"/>
        </w:rPr>
        <w:t>s</w:t>
      </w:r>
      <w:r w:rsidR="007021D5">
        <w:rPr>
          <w:sz w:val="24"/>
          <w:szCs w:val="24"/>
        </w:rPr>
        <w:t>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ED6A78">
        <w:rPr>
          <w:sz w:val="24"/>
          <w:szCs w:val="24"/>
        </w:rPr>
        <w:t>February 1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796"/>
    <w:rsid w:val="00407A02"/>
    <w:rsid w:val="00407AC9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5DEB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2C8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37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94C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18CE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2022-03-25T19:14:00Z</dcterms:created>
  <dcterms:modified xsi:type="dcterms:W3CDTF">2022-03-25T19:14:00Z</dcterms:modified>
</cp:coreProperties>
</file>