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1D52C516" w:rsidR="00AD73B6" w:rsidRPr="00DF3033" w:rsidRDefault="0084386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57375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9F61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2F963F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4386B">
        <w:rPr>
          <w:sz w:val="24"/>
          <w:szCs w:val="24"/>
        </w:rPr>
        <w:t>WEDNE</w:t>
      </w:r>
      <w:r w:rsidR="00157375">
        <w:rPr>
          <w:sz w:val="24"/>
          <w:szCs w:val="24"/>
        </w:rPr>
        <w:t>SD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9F6197">
        <w:rPr>
          <w:sz w:val="24"/>
          <w:szCs w:val="24"/>
        </w:rPr>
        <w:t>1</w:t>
      </w:r>
      <w:r w:rsidR="0084386B">
        <w:rPr>
          <w:sz w:val="24"/>
          <w:szCs w:val="24"/>
        </w:rPr>
        <w:t>2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9: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388104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5E027031" w14:textId="56594E5E" w:rsidR="00A86714" w:rsidRDefault="00A86714" w:rsidP="00A86714">
      <w:pPr>
        <w:jc w:val="center"/>
        <w:rPr>
          <w:b/>
          <w:bCs/>
          <w:sz w:val="24"/>
          <w:szCs w:val="24"/>
        </w:rPr>
      </w:pPr>
      <w:r w:rsidRPr="00A86714">
        <w:rPr>
          <w:b/>
          <w:bCs/>
          <w:sz w:val="24"/>
          <w:szCs w:val="24"/>
        </w:rPr>
        <w:t>2022 BUDGET</w:t>
      </w:r>
    </w:p>
    <w:p w14:paraId="3B20423E" w14:textId="5F9A130C" w:rsidR="00A86714" w:rsidRDefault="00A86714" w:rsidP="00A86714">
      <w:pPr>
        <w:jc w:val="center"/>
        <w:rPr>
          <w:b/>
          <w:bCs/>
          <w:sz w:val="24"/>
          <w:szCs w:val="24"/>
        </w:rPr>
      </w:pPr>
    </w:p>
    <w:p w14:paraId="28E7E657" w14:textId="64CAC173" w:rsidR="00A86714" w:rsidRPr="00A86714" w:rsidRDefault="00A86714" w:rsidP="00A86714">
      <w:pPr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</w:p>
    <w:p w14:paraId="6C5B9952" w14:textId="1115CBF6" w:rsidR="00A86714" w:rsidRDefault="00A86714" w:rsidP="008F5640">
      <w:pPr>
        <w:rPr>
          <w:sz w:val="24"/>
          <w:szCs w:val="24"/>
        </w:rPr>
      </w:pPr>
    </w:p>
    <w:p w14:paraId="0C3E68DF" w14:textId="4A198782" w:rsidR="00A86714" w:rsidRDefault="00A86714" w:rsidP="00A86714">
      <w:pPr>
        <w:jc w:val="center"/>
        <w:rPr>
          <w:b/>
          <w:bCs/>
          <w:sz w:val="24"/>
          <w:szCs w:val="24"/>
        </w:rPr>
      </w:pPr>
      <w:r w:rsidRPr="00A86714">
        <w:rPr>
          <w:b/>
          <w:bCs/>
          <w:sz w:val="24"/>
          <w:szCs w:val="24"/>
        </w:rPr>
        <w:t>ECONOMIC DEVELOPMENT</w:t>
      </w:r>
    </w:p>
    <w:p w14:paraId="50705E31" w14:textId="01DA6116" w:rsidR="00A86714" w:rsidRDefault="00A86714" w:rsidP="00A86714">
      <w:pPr>
        <w:jc w:val="center"/>
        <w:rPr>
          <w:b/>
          <w:bCs/>
          <w:sz w:val="24"/>
          <w:szCs w:val="24"/>
        </w:rPr>
      </w:pPr>
    </w:p>
    <w:p w14:paraId="31CB2FF5" w14:textId="516C38FC" w:rsidR="00A86714" w:rsidRDefault="0084386B" w:rsidP="00A86714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Build VC meeting.  </w:t>
      </w:r>
    </w:p>
    <w:p w14:paraId="3FD2FE14" w14:textId="1C6A19A3" w:rsidR="0084386B" w:rsidRDefault="0084386B" w:rsidP="00A86714">
      <w:pPr>
        <w:rPr>
          <w:sz w:val="24"/>
          <w:szCs w:val="24"/>
        </w:rPr>
      </w:pPr>
    </w:p>
    <w:p w14:paraId="2D6649EC" w14:textId="641A9E8B" w:rsidR="0084386B" w:rsidRDefault="0084386B" w:rsidP="0084386B">
      <w:pPr>
        <w:jc w:val="center"/>
        <w:rPr>
          <w:b/>
          <w:bCs/>
          <w:sz w:val="24"/>
          <w:szCs w:val="24"/>
        </w:rPr>
      </w:pPr>
      <w:r w:rsidRPr="0084386B">
        <w:rPr>
          <w:b/>
          <w:bCs/>
          <w:sz w:val="24"/>
          <w:szCs w:val="24"/>
        </w:rPr>
        <w:t>CLOSED SESSION</w:t>
      </w:r>
    </w:p>
    <w:p w14:paraId="6C4118E7" w14:textId="18655107" w:rsidR="0084386B" w:rsidRDefault="0084386B" w:rsidP="0084386B">
      <w:pPr>
        <w:jc w:val="center"/>
        <w:rPr>
          <w:b/>
          <w:bCs/>
          <w:sz w:val="24"/>
          <w:szCs w:val="24"/>
        </w:rPr>
      </w:pPr>
    </w:p>
    <w:p w14:paraId="01E23DCF" w14:textId="4914FC66" w:rsidR="0084386B" w:rsidRDefault="00A81566" w:rsidP="00903DF2">
      <w:pPr>
        <w:jc w:val="both"/>
        <w:rPr>
          <w:sz w:val="24"/>
          <w:szCs w:val="24"/>
        </w:rPr>
      </w:pPr>
      <w:r w:rsidRPr="00A81566">
        <w:rPr>
          <w:sz w:val="24"/>
          <w:szCs w:val="24"/>
        </w:rPr>
        <w:t xml:space="preserve">1:14 PM- 4:08 PM- </w:t>
      </w:r>
      <w:r>
        <w:rPr>
          <w:sz w:val="24"/>
          <w:szCs w:val="24"/>
        </w:rPr>
        <w:t xml:space="preserve">Closed Session held pursuant to RSMo 610.021 (1) with Legal Council Travis Elliot. </w:t>
      </w:r>
    </w:p>
    <w:p w14:paraId="4523A12F" w14:textId="02EB5089" w:rsidR="00A81566" w:rsidRDefault="00A81566" w:rsidP="0084386B">
      <w:pPr>
        <w:rPr>
          <w:sz w:val="24"/>
          <w:szCs w:val="24"/>
        </w:rPr>
      </w:pPr>
    </w:p>
    <w:p w14:paraId="187D3DB0" w14:textId="6269175A" w:rsidR="00A81566" w:rsidRPr="00A81566" w:rsidRDefault="00A81566" w:rsidP="00A81566">
      <w:pPr>
        <w:jc w:val="center"/>
        <w:rPr>
          <w:b/>
          <w:bCs/>
          <w:sz w:val="24"/>
          <w:szCs w:val="24"/>
        </w:rPr>
      </w:pPr>
      <w:r w:rsidRPr="00A81566">
        <w:rPr>
          <w:b/>
          <w:bCs/>
          <w:sz w:val="24"/>
          <w:szCs w:val="24"/>
        </w:rPr>
        <w:t>TREASURER</w:t>
      </w:r>
    </w:p>
    <w:p w14:paraId="5BE7F47D" w14:textId="74B1D4E6" w:rsidR="004C0512" w:rsidRDefault="004C0512" w:rsidP="00A81566">
      <w:pPr>
        <w:jc w:val="center"/>
        <w:rPr>
          <w:b/>
          <w:bCs/>
          <w:sz w:val="24"/>
          <w:szCs w:val="24"/>
        </w:rPr>
      </w:pPr>
    </w:p>
    <w:p w14:paraId="65416966" w14:textId="255C1238" w:rsidR="00A81566" w:rsidRDefault="00A81566" w:rsidP="00903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Governmental Cooperative Contract for Collector/Treasurer Brent Banes with the City of Nevada.  </w:t>
      </w:r>
    </w:p>
    <w:p w14:paraId="5833BBF8" w14:textId="53BEF9D3" w:rsidR="00A81566" w:rsidRDefault="00A81566" w:rsidP="00A81566">
      <w:pPr>
        <w:rPr>
          <w:sz w:val="24"/>
          <w:szCs w:val="24"/>
        </w:rPr>
      </w:pPr>
    </w:p>
    <w:p w14:paraId="60830099" w14:textId="0F8FF98E" w:rsidR="00A81566" w:rsidRDefault="00A81566" w:rsidP="00A81566">
      <w:pPr>
        <w:jc w:val="center"/>
        <w:rPr>
          <w:b/>
          <w:bCs/>
          <w:sz w:val="24"/>
          <w:szCs w:val="24"/>
        </w:rPr>
      </w:pPr>
      <w:r w:rsidRPr="00A81566">
        <w:rPr>
          <w:b/>
          <w:bCs/>
          <w:sz w:val="24"/>
          <w:szCs w:val="24"/>
        </w:rPr>
        <w:t>CIRCUIT COURT  / SHERIFF</w:t>
      </w:r>
    </w:p>
    <w:p w14:paraId="2165754F" w14:textId="4C521E6E" w:rsidR="00A81566" w:rsidRDefault="00A81566" w:rsidP="00A81566">
      <w:pPr>
        <w:jc w:val="center"/>
        <w:rPr>
          <w:b/>
          <w:bCs/>
          <w:sz w:val="24"/>
          <w:szCs w:val="24"/>
        </w:rPr>
      </w:pPr>
    </w:p>
    <w:p w14:paraId="05664DC9" w14:textId="26D01D38" w:rsidR="00A81566" w:rsidRDefault="00A81566" w:rsidP="00903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court order in regard to fixing the number and compensation of Sheriff’s Deputies and assistants. </w:t>
      </w:r>
    </w:p>
    <w:p w14:paraId="18FDC7C9" w14:textId="5AE626B6" w:rsidR="00CF60F0" w:rsidRDefault="00CF60F0" w:rsidP="00A81566">
      <w:pPr>
        <w:rPr>
          <w:sz w:val="24"/>
          <w:szCs w:val="24"/>
        </w:rPr>
      </w:pPr>
    </w:p>
    <w:p w14:paraId="4A67F2E7" w14:textId="65AC5F9A" w:rsidR="00CF60F0" w:rsidRDefault="00CF60F0" w:rsidP="00CF60F0">
      <w:pPr>
        <w:jc w:val="center"/>
        <w:rPr>
          <w:b/>
          <w:bCs/>
          <w:sz w:val="24"/>
          <w:szCs w:val="24"/>
        </w:rPr>
      </w:pPr>
      <w:r w:rsidRPr="00CF60F0">
        <w:rPr>
          <w:b/>
          <w:bCs/>
          <w:sz w:val="24"/>
          <w:szCs w:val="24"/>
        </w:rPr>
        <w:t>PRIOR COMMISSION MINUTES</w:t>
      </w:r>
    </w:p>
    <w:p w14:paraId="20DC8C96" w14:textId="480A10B6" w:rsidR="00CF60F0" w:rsidRDefault="00CF60F0" w:rsidP="00CF60F0">
      <w:pPr>
        <w:jc w:val="center"/>
        <w:rPr>
          <w:b/>
          <w:bCs/>
          <w:sz w:val="24"/>
          <w:szCs w:val="24"/>
        </w:rPr>
      </w:pPr>
    </w:p>
    <w:p w14:paraId="06AAF3F6" w14:textId="5898369F" w:rsidR="00CF60F0" w:rsidRDefault="00903DF2" w:rsidP="00903DF2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CF60F0">
        <w:rPr>
          <w:sz w:val="24"/>
          <w:szCs w:val="24"/>
        </w:rPr>
        <w:t xml:space="preserve"> Wolfe made a motion to approve Prior Commission Minutes dated Tuesday, November 16, 2021; with corrections.  Seconded by Commissioner Thompson.  Passed by unanimous vote.  </w:t>
      </w:r>
    </w:p>
    <w:p w14:paraId="432F8764" w14:textId="77777777" w:rsidR="00CF60F0" w:rsidRDefault="00CF60F0" w:rsidP="00903DF2">
      <w:pPr>
        <w:jc w:val="both"/>
        <w:rPr>
          <w:sz w:val="24"/>
          <w:szCs w:val="24"/>
        </w:rPr>
      </w:pPr>
    </w:p>
    <w:p w14:paraId="25ADE345" w14:textId="43041614" w:rsidR="00CF60F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Wolfe  made a motion to approve Prior Commission Minutes dated Tuesday, November 30, 2021; with corrections.  Seconded by Commissioner Thompson .  Passed by unanimous vote.</w:t>
      </w:r>
    </w:p>
    <w:p w14:paraId="37A7E08D" w14:textId="517E1B6E" w:rsidR="00CF60F0" w:rsidRDefault="00903DF2" w:rsidP="00903DF2">
      <w:pPr>
        <w:jc w:val="both"/>
        <w:rPr>
          <w:sz w:val="24"/>
          <w:szCs w:val="24"/>
        </w:rPr>
      </w:pPr>
      <w:bookmarkStart w:id="0" w:name="_Hlk93491833"/>
      <w:r w:rsidRPr="00CF60F0">
        <w:rPr>
          <w:sz w:val="24"/>
          <w:szCs w:val="24"/>
        </w:rPr>
        <w:t>Commissioner</w:t>
      </w:r>
      <w:r w:rsidR="00CF60F0" w:rsidRPr="00CF60F0">
        <w:rPr>
          <w:sz w:val="24"/>
          <w:szCs w:val="24"/>
        </w:rPr>
        <w:t xml:space="preserve"> </w:t>
      </w:r>
      <w:r w:rsidR="00CF60F0">
        <w:rPr>
          <w:sz w:val="24"/>
          <w:szCs w:val="24"/>
        </w:rPr>
        <w:t>Thompson</w:t>
      </w:r>
      <w:r w:rsidR="00CF60F0" w:rsidRPr="00CF60F0">
        <w:rPr>
          <w:sz w:val="24"/>
          <w:szCs w:val="24"/>
        </w:rPr>
        <w:t xml:space="preserve"> made a motion to approve Prior Commission Minutes dated Tuesday, November </w:t>
      </w:r>
      <w:r w:rsidR="00CF60F0">
        <w:rPr>
          <w:sz w:val="24"/>
          <w:szCs w:val="24"/>
        </w:rPr>
        <w:t>23</w:t>
      </w:r>
      <w:r w:rsidR="00CF60F0" w:rsidRPr="00CF60F0">
        <w:rPr>
          <w:sz w:val="24"/>
          <w:szCs w:val="24"/>
        </w:rPr>
        <w:t xml:space="preserve">, 2021; </w:t>
      </w:r>
      <w:r w:rsidR="00CF60F0">
        <w:rPr>
          <w:sz w:val="24"/>
          <w:szCs w:val="24"/>
        </w:rPr>
        <w:t>as read</w:t>
      </w:r>
      <w:r w:rsidR="00CF60F0" w:rsidRPr="00CF60F0">
        <w:rPr>
          <w:sz w:val="24"/>
          <w:szCs w:val="24"/>
        </w:rPr>
        <w:t xml:space="preserve">.  Seconded by Commissioner </w:t>
      </w:r>
      <w:r w:rsidR="00CF60F0">
        <w:rPr>
          <w:sz w:val="24"/>
          <w:szCs w:val="24"/>
        </w:rPr>
        <w:t>Wolfe</w:t>
      </w:r>
      <w:r w:rsidR="00CF60F0" w:rsidRPr="00CF60F0">
        <w:rPr>
          <w:sz w:val="24"/>
          <w:szCs w:val="24"/>
        </w:rPr>
        <w:t>.  Passed by unanimous vote</w:t>
      </w:r>
      <w:bookmarkEnd w:id="0"/>
      <w:r w:rsidR="00CF60F0" w:rsidRPr="00CF60F0">
        <w:rPr>
          <w:sz w:val="24"/>
          <w:szCs w:val="24"/>
        </w:rPr>
        <w:t xml:space="preserve">.  </w:t>
      </w:r>
    </w:p>
    <w:p w14:paraId="6317E20D" w14:textId="4CCBC5A9" w:rsidR="00CF60F0" w:rsidRDefault="00CF60F0" w:rsidP="00903DF2">
      <w:pPr>
        <w:jc w:val="both"/>
        <w:rPr>
          <w:sz w:val="24"/>
          <w:szCs w:val="24"/>
        </w:rPr>
      </w:pPr>
    </w:p>
    <w:p w14:paraId="406AAF79" w14:textId="69851EBC" w:rsidR="00CF60F0" w:rsidRDefault="00903DF2" w:rsidP="00903DF2">
      <w:pPr>
        <w:jc w:val="both"/>
        <w:rPr>
          <w:sz w:val="24"/>
          <w:szCs w:val="24"/>
        </w:rPr>
      </w:pPr>
      <w:bookmarkStart w:id="1" w:name="_Hlk93491882"/>
      <w:r w:rsidRPr="00CF60F0">
        <w:rPr>
          <w:sz w:val="24"/>
          <w:szCs w:val="24"/>
        </w:rPr>
        <w:t>Commissioner</w:t>
      </w:r>
      <w:r w:rsidR="00CF60F0" w:rsidRPr="00CF60F0">
        <w:rPr>
          <w:sz w:val="24"/>
          <w:szCs w:val="24"/>
        </w:rPr>
        <w:t xml:space="preserve"> Wolfe made a motion to approve Prior Commission Minutes dated Wednesday, November </w:t>
      </w:r>
      <w:r w:rsidR="00CF60F0">
        <w:rPr>
          <w:sz w:val="24"/>
          <w:szCs w:val="24"/>
        </w:rPr>
        <w:t>24</w:t>
      </w:r>
      <w:r w:rsidR="00CF60F0" w:rsidRPr="00CF60F0">
        <w:rPr>
          <w:sz w:val="24"/>
          <w:szCs w:val="24"/>
        </w:rPr>
        <w:t xml:space="preserve">, 2021; as read.  Seconded by Commissioner Thompson.  Passed by unanimous vote.  </w:t>
      </w:r>
    </w:p>
    <w:bookmarkEnd w:id="1"/>
    <w:p w14:paraId="6AB77754" w14:textId="1B69D16C" w:rsidR="00CF60F0" w:rsidRDefault="00CF60F0" w:rsidP="00903DF2">
      <w:pPr>
        <w:jc w:val="both"/>
        <w:rPr>
          <w:sz w:val="24"/>
          <w:szCs w:val="24"/>
        </w:rPr>
      </w:pPr>
    </w:p>
    <w:p w14:paraId="4593D208" w14:textId="16EAF04E" w:rsidR="00CF60F0" w:rsidRDefault="00903DF2" w:rsidP="00903DF2">
      <w:pPr>
        <w:jc w:val="both"/>
        <w:rPr>
          <w:sz w:val="24"/>
          <w:szCs w:val="24"/>
        </w:rPr>
      </w:pPr>
      <w:bookmarkStart w:id="2" w:name="_Hlk93491988"/>
      <w:r w:rsidRPr="00CF60F0">
        <w:rPr>
          <w:sz w:val="24"/>
          <w:szCs w:val="24"/>
        </w:rPr>
        <w:t>Commissioner</w:t>
      </w:r>
      <w:r w:rsidR="00CF60F0" w:rsidRPr="00CF60F0">
        <w:rPr>
          <w:sz w:val="24"/>
          <w:szCs w:val="24"/>
        </w:rPr>
        <w:t xml:space="preserve"> </w:t>
      </w:r>
      <w:r w:rsidR="00CF60F0">
        <w:rPr>
          <w:sz w:val="24"/>
          <w:szCs w:val="24"/>
        </w:rPr>
        <w:t xml:space="preserve">Wolfe </w:t>
      </w:r>
      <w:r w:rsidR="00CF60F0" w:rsidRPr="00CF60F0">
        <w:rPr>
          <w:sz w:val="24"/>
          <w:szCs w:val="24"/>
        </w:rPr>
        <w:t xml:space="preserve"> made a motion to approve Prior Commission Minutes dated Tuesday, November </w:t>
      </w:r>
      <w:r w:rsidR="00CF60F0">
        <w:rPr>
          <w:sz w:val="24"/>
          <w:szCs w:val="24"/>
        </w:rPr>
        <w:t>30</w:t>
      </w:r>
      <w:r w:rsidR="00CF60F0" w:rsidRPr="00CF60F0">
        <w:rPr>
          <w:sz w:val="24"/>
          <w:szCs w:val="24"/>
        </w:rPr>
        <w:t xml:space="preserve">, 2021; </w:t>
      </w:r>
      <w:r w:rsidR="00CF60F0">
        <w:rPr>
          <w:sz w:val="24"/>
          <w:szCs w:val="24"/>
        </w:rPr>
        <w:t>with corrections</w:t>
      </w:r>
      <w:r w:rsidR="00CF60F0" w:rsidRPr="00CF60F0">
        <w:rPr>
          <w:sz w:val="24"/>
          <w:szCs w:val="24"/>
        </w:rPr>
        <w:t xml:space="preserve">.  Seconded by Commissioner </w:t>
      </w:r>
      <w:r w:rsidR="00CF60F0">
        <w:rPr>
          <w:sz w:val="24"/>
          <w:szCs w:val="24"/>
        </w:rPr>
        <w:t xml:space="preserve">Thompson </w:t>
      </w:r>
      <w:r w:rsidR="00CF60F0" w:rsidRPr="00CF60F0">
        <w:rPr>
          <w:sz w:val="24"/>
          <w:szCs w:val="24"/>
        </w:rPr>
        <w:t>.  Passed by unanimous vote</w:t>
      </w:r>
      <w:r w:rsidR="009021C0">
        <w:rPr>
          <w:sz w:val="24"/>
          <w:szCs w:val="24"/>
        </w:rPr>
        <w:t>.</w:t>
      </w:r>
    </w:p>
    <w:bookmarkEnd w:id="2"/>
    <w:p w14:paraId="061707FA" w14:textId="3C99C508" w:rsidR="009021C0" w:rsidRDefault="009021C0" w:rsidP="00903DF2">
      <w:pPr>
        <w:jc w:val="both"/>
        <w:rPr>
          <w:sz w:val="24"/>
          <w:szCs w:val="24"/>
        </w:rPr>
      </w:pPr>
    </w:p>
    <w:p w14:paraId="72289B1F" w14:textId="7394D3DD" w:rsidR="009021C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</w:t>
      </w:r>
      <w:r w:rsidR="009021C0">
        <w:rPr>
          <w:sz w:val="24"/>
          <w:szCs w:val="24"/>
        </w:rPr>
        <w:t xml:space="preserve">Thompson </w:t>
      </w:r>
      <w:r w:rsidR="009021C0" w:rsidRPr="009021C0">
        <w:rPr>
          <w:sz w:val="24"/>
          <w:szCs w:val="24"/>
        </w:rPr>
        <w:t xml:space="preserve">made a motion to approve Prior Commission Minutes dated Wednesday, </w:t>
      </w:r>
      <w:r w:rsidR="009021C0">
        <w:rPr>
          <w:sz w:val="24"/>
          <w:szCs w:val="24"/>
        </w:rPr>
        <w:t>December 1</w:t>
      </w:r>
      <w:r w:rsidR="009021C0" w:rsidRPr="009021C0">
        <w:rPr>
          <w:sz w:val="24"/>
          <w:szCs w:val="24"/>
        </w:rPr>
        <w:t xml:space="preserve">, 2021; as read.  Seconded by Commissioner </w:t>
      </w:r>
      <w:r w:rsidR="009021C0">
        <w:rPr>
          <w:sz w:val="24"/>
          <w:szCs w:val="24"/>
        </w:rPr>
        <w:t>Wolfe</w:t>
      </w:r>
      <w:r w:rsidR="009021C0" w:rsidRPr="009021C0">
        <w:rPr>
          <w:sz w:val="24"/>
          <w:szCs w:val="24"/>
        </w:rPr>
        <w:t xml:space="preserve">.  Passed by unanimous vote.  </w:t>
      </w:r>
    </w:p>
    <w:p w14:paraId="0E2DD532" w14:textId="0F58920B" w:rsidR="009021C0" w:rsidRDefault="009021C0" w:rsidP="00903DF2">
      <w:pPr>
        <w:jc w:val="both"/>
        <w:rPr>
          <w:sz w:val="24"/>
          <w:szCs w:val="24"/>
        </w:rPr>
      </w:pPr>
    </w:p>
    <w:p w14:paraId="53E77049" w14:textId="77777777" w:rsidR="009021C0" w:rsidRDefault="009021C0" w:rsidP="00CF60F0">
      <w:pPr>
        <w:rPr>
          <w:sz w:val="24"/>
          <w:szCs w:val="24"/>
        </w:rPr>
      </w:pPr>
    </w:p>
    <w:p w14:paraId="2E3361B4" w14:textId="79766331" w:rsidR="00CF60F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lastRenderedPageBreak/>
        <w:t>Commissioner</w:t>
      </w:r>
      <w:r w:rsidR="009021C0" w:rsidRPr="009021C0">
        <w:rPr>
          <w:sz w:val="24"/>
          <w:szCs w:val="24"/>
        </w:rPr>
        <w:t xml:space="preserve"> Wolfe  made a motion to approve Prior Commission Minutes dated Tuesday, </w:t>
      </w:r>
      <w:r w:rsidR="009021C0">
        <w:rPr>
          <w:sz w:val="24"/>
          <w:szCs w:val="24"/>
        </w:rPr>
        <w:t>December 7</w:t>
      </w:r>
      <w:r w:rsidR="009021C0" w:rsidRPr="009021C0">
        <w:rPr>
          <w:sz w:val="24"/>
          <w:szCs w:val="24"/>
        </w:rPr>
        <w:t xml:space="preserve">, 2021; </w:t>
      </w:r>
      <w:r w:rsidR="009021C0">
        <w:rPr>
          <w:sz w:val="24"/>
          <w:szCs w:val="24"/>
        </w:rPr>
        <w:t>as read</w:t>
      </w:r>
      <w:r w:rsidR="009021C0" w:rsidRPr="009021C0">
        <w:rPr>
          <w:sz w:val="24"/>
          <w:szCs w:val="24"/>
        </w:rPr>
        <w:t>.  Seconded by Commissioner Thompson .  Passed by unanimous vote.</w:t>
      </w:r>
    </w:p>
    <w:p w14:paraId="6944FC8D" w14:textId="1699A316" w:rsidR="009021C0" w:rsidRDefault="009021C0" w:rsidP="00903DF2">
      <w:pPr>
        <w:jc w:val="both"/>
        <w:rPr>
          <w:sz w:val="24"/>
          <w:szCs w:val="24"/>
        </w:rPr>
      </w:pPr>
    </w:p>
    <w:p w14:paraId="1F12521E" w14:textId="0486FC0F" w:rsidR="009021C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Wolfe  made a motion to approve Prior Commission Minutes dated </w:t>
      </w:r>
      <w:r w:rsidR="009021C0">
        <w:rPr>
          <w:sz w:val="24"/>
          <w:szCs w:val="24"/>
        </w:rPr>
        <w:t>Wedne</w:t>
      </w:r>
      <w:r w:rsidR="009021C0" w:rsidRPr="009021C0">
        <w:rPr>
          <w:sz w:val="24"/>
          <w:szCs w:val="24"/>
        </w:rPr>
        <w:t xml:space="preserve">sday, </w:t>
      </w:r>
      <w:r w:rsidR="009021C0">
        <w:rPr>
          <w:sz w:val="24"/>
          <w:szCs w:val="24"/>
        </w:rPr>
        <w:t>December 8</w:t>
      </w:r>
      <w:r w:rsidR="009021C0" w:rsidRPr="009021C0">
        <w:rPr>
          <w:sz w:val="24"/>
          <w:szCs w:val="24"/>
        </w:rPr>
        <w:t xml:space="preserve">, 2021; </w:t>
      </w:r>
      <w:r w:rsidR="009021C0">
        <w:rPr>
          <w:sz w:val="24"/>
          <w:szCs w:val="24"/>
        </w:rPr>
        <w:t>as read</w:t>
      </w:r>
      <w:r w:rsidR="009021C0" w:rsidRPr="009021C0">
        <w:rPr>
          <w:sz w:val="24"/>
          <w:szCs w:val="24"/>
        </w:rPr>
        <w:t>.  Seconded by Commissioner Thompson .  Passed by unanimous vote.</w:t>
      </w:r>
    </w:p>
    <w:p w14:paraId="3DB34914" w14:textId="22074920" w:rsidR="009021C0" w:rsidRDefault="009021C0" w:rsidP="00903DF2">
      <w:pPr>
        <w:jc w:val="both"/>
        <w:rPr>
          <w:sz w:val="24"/>
          <w:szCs w:val="24"/>
        </w:rPr>
      </w:pPr>
    </w:p>
    <w:p w14:paraId="6BE24577" w14:textId="31D6D593" w:rsidR="009021C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</w:t>
      </w:r>
      <w:r w:rsidR="009021C0">
        <w:rPr>
          <w:sz w:val="24"/>
          <w:szCs w:val="24"/>
        </w:rPr>
        <w:t xml:space="preserve">Thompson </w:t>
      </w:r>
      <w:r w:rsidR="009021C0" w:rsidRPr="009021C0">
        <w:rPr>
          <w:sz w:val="24"/>
          <w:szCs w:val="24"/>
        </w:rPr>
        <w:t xml:space="preserve">  made a motion to approve Prior Commission Minutes dated Tuesday, December </w:t>
      </w:r>
      <w:r w:rsidR="009021C0">
        <w:rPr>
          <w:sz w:val="24"/>
          <w:szCs w:val="24"/>
        </w:rPr>
        <w:t>14</w:t>
      </w:r>
      <w:r w:rsidR="009021C0" w:rsidRPr="009021C0">
        <w:rPr>
          <w:sz w:val="24"/>
          <w:szCs w:val="24"/>
        </w:rPr>
        <w:t xml:space="preserve">, 2021; as read.  Seconded by Commissioner </w:t>
      </w:r>
      <w:r w:rsidR="009021C0">
        <w:rPr>
          <w:sz w:val="24"/>
          <w:szCs w:val="24"/>
        </w:rPr>
        <w:t xml:space="preserve">Wolfe </w:t>
      </w:r>
      <w:r w:rsidR="009021C0" w:rsidRPr="009021C0">
        <w:rPr>
          <w:sz w:val="24"/>
          <w:szCs w:val="24"/>
        </w:rPr>
        <w:t xml:space="preserve"> .  Passed by unanimous vote.</w:t>
      </w:r>
    </w:p>
    <w:p w14:paraId="75D3F45D" w14:textId="5F528380" w:rsidR="009021C0" w:rsidRDefault="009021C0" w:rsidP="00903DF2">
      <w:pPr>
        <w:jc w:val="both"/>
        <w:rPr>
          <w:sz w:val="24"/>
          <w:szCs w:val="24"/>
        </w:rPr>
      </w:pPr>
    </w:p>
    <w:p w14:paraId="1B0DCD94" w14:textId="22550EA0" w:rsidR="009021C0" w:rsidRPr="009021C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</w:t>
      </w:r>
      <w:r w:rsidR="009021C0">
        <w:rPr>
          <w:sz w:val="24"/>
          <w:szCs w:val="24"/>
        </w:rPr>
        <w:t xml:space="preserve">Thompson </w:t>
      </w:r>
      <w:r w:rsidR="009021C0" w:rsidRPr="009021C0">
        <w:rPr>
          <w:sz w:val="24"/>
          <w:szCs w:val="24"/>
        </w:rPr>
        <w:t xml:space="preserve">  made a motion to approve Prior Commission Minutes dated Wednesday, December </w:t>
      </w:r>
      <w:r w:rsidR="009021C0">
        <w:rPr>
          <w:sz w:val="24"/>
          <w:szCs w:val="24"/>
        </w:rPr>
        <w:t>15</w:t>
      </w:r>
      <w:r w:rsidR="009021C0" w:rsidRPr="009021C0">
        <w:rPr>
          <w:sz w:val="24"/>
          <w:szCs w:val="24"/>
        </w:rPr>
        <w:t xml:space="preserve">, 2021; as read.  Seconded by Commissioner </w:t>
      </w:r>
      <w:r w:rsidR="009021C0">
        <w:rPr>
          <w:sz w:val="24"/>
          <w:szCs w:val="24"/>
        </w:rPr>
        <w:t xml:space="preserve">Wolfe </w:t>
      </w:r>
      <w:r w:rsidR="009021C0" w:rsidRPr="009021C0">
        <w:rPr>
          <w:sz w:val="24"/>
          <w:szCs w:val="24"/>
        </w:rPr>
        <w:t xml:space="preserve"> .  Passed by unanimous vote.</w:t>
      </w:r>
    </w:p>
    <w:p w14:paraId="7B8BBF1B" w14:textId="282D1F48" w:rsidR="009021C0" w:rsidRDefault="009021C0" w:rsidP="00903DF2">
      <w:pPr>
        <w:jc w:val="both"/>
        <w:rPr>
          <w:sz w:val="24"/>
          <w:szCs w:val="24"/>
        </w:rPr>
      </w:pPr>
    </w:p>
    <w:p w14:paraId="21A5CFAC" w14:textId="57F5AB25" w:rsidR="009021C0" w:rsidRPr="009021C0" w:rsidRDefault="00903DF2" w:rsidP="00903DF2">
      <w:pPr>
        <w:jc w:val="both"/>
        <w:rPr>
          <w:sz w:val="24"/>
          <w:szCs w:val="24"/>
        </w:rPr>
      </w:pPr>
      <w:r w:rsidRPr="009021C0">
        <w:rPr>
          <w:sz w:val="24"/>
          <w:szCs w:val="24"/>
        </w:rPr>
        <w:t>Commissioner</w:t>
      </w:r>
      <w:r w:rsidR="009021C0" w:rsidRPr="009021C0">
        <w:rPr>
          <w:sz w:val="24"/>
          <w:szCs w:val="24"/>
        </w:rPr>
        <w:t xml:space="preserve"> </w:t>
      </w:r>
      <w:r w:rsidR="009021C0">
        <w:rPr>
          <w:sz w:val="24"/>
          <w:szCs w:val="24"/>
        </w:rPr>
        <w:t xml:space="preserve">Wolfe </w:t>
      </w:r>
      <w:r w:rsidR="009021C0" w:rsidRPr="009021C0">
        <w:rPr>
          <w:sz w:val="24"/>
          <w:szCs w:val="24"/>
        </w:rPr>
        <w:t xml:space="preserve">  made a motion to approve Prior Commission Minutes dated Tuesday, December </w:t>
      </w:r>
      <w:r w:rsidR="009021C0">
        <w:rPr>
          <w:sz w:val="24"/>
          <w:szCs w:val="24"/>
        </w:rPr>
        <w:t xml:space="preserve">21, </w:t>
      </w:r>
      <w:r w:rsidR="009021C0" w:rsidRPr="009021C0">
        <w:rPr>
          <w:sz w:val="24"/>
          <w:szCs w:val="24"/>
        </w:rPr>
        <w:t xml:space="preserve"> 2021; </w:t>
      </w:r>
      <w:r w:rsidR="009021C0">
        <w:rPr>
          <w:sz w:val="24"/>
          <w:szCs w:val="24"/>
        </w:rPr>
        <w:t xml:space="preserve">with corrections </w:t>
      </w:r>
      <w:r w:rsidR="009021C0" w:rsidRPr="009021C0">
        <w:rPr>
          <w:sz w:val="24"/>
          <w:szCs w:val="24"/>
        </w:rPr>
        <w:t xml:space="preserve">.  Seconded by Commissioner </w:t>
      </w:r>
      <w:r w:rsidR="009021C0">
        <w:rPr>
          <w:sz w:val="24"/>
          <w:szCs w:val="24"/>
        </w:rPr>
        <w:t xml:space="preserve">Thompson </w:t>
      </w:r>
      <w:r w:rsidR="009021C0" w:rsidRPr="009021C0">
        <w:rPr>
          <w:sz w:val="24"/>
          <w:szCs w:val="24"/>
        </w:rPr>
        <w:t xml:space="preserve">  .  Passed by unanimous vote.</w:t>
      </w:r>
    </w:p>
    <w:p w14:paraId="6615C786" w14:textId="77777777" w:rsidR="009021C0" w:rsidRPr="009021C0" w:rsidRDefault="009021C0" w:rsidP="009021C0">
      <w:pPr>
        <w:rPr>
          <w:sz w:val="24"/>
          <w:szCs w:val="24"/>
        </w:rPr>
      </w:pPr>
    </w:p>
    <w:p w14:paraId="0C8D27B2" w14:textId="77777777" w:rsidR="009021C0" w:rsidRDefault="009021C0" w:rsidP="00CF60F0">
      <w:pPr>
        <w:rPr>
          <w:sz w:val="24"/>
          <w:szCs w:val="24"/>
        </w:rPr>
      </w:pPr>
    </w:p>
    <w:p w14:paraId="307327D4" w14:textId="77777777" w:rsidR="00CF60F0" w:rsidRPr="00CF60F0" w:rsidRDefault="00CF60F0" w:rsidP="00CF60F0">
      <w:pPr>
        <w:rPr>
          <w:sz w:val="24"/>
          <w:szCs w:val="24"/>
        </w:rPr>
      </w:pPr>
    </w:p>
    <w:p w14:paraId="19B6A083" w14:textId="77777777" w:rsidR="004C0512" w:rsidRPr="004C0512" w:rsidRDefault="004C0512" w:rsidP="004C0512">
      <w:pPr>
        <w:rPr>
          <w:sz w:val="24"/>
          <w:szCs w:val="24"/>
        </w:rPr>
      </w:pPr>
    </w:p>
    <w:p w14:paraId="723A89B3" w14:textId="77777777" w:rsidR="004C0512" w:rsidRP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FECF9A8" w14:textId="4D94E966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84386B">
        <w:rPr>
          <w:sz w:val="24"/>
          <w:szCs w:val="24"/>
        </w:rPr>
        <w:t>4:10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84386B">
        <w:rPr>
          <w:sz w:val="24"/>
          <w:szCs w:val="24"/>
        </w:rPr>
        <w:t>Tue</w:t>
      </w:r>
      <w:r w:rsidR="00157375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1</w:t>
      </w:r>
      <w:r w:rsidR="0084386B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DF2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2022-01-31T21:45:00Z</dcterms:created>
  <dcterms:modified xsi:type="dcterms:W3CDTF">2022-01-31T21:45:00Z</dcterms:modified>
</cp:coreProperties>
</file>