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5792C4A7" w:rsidR="00AD73B6" w:rsidRPr="00DF3033" w:rsidRDefault="00D022F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>Ju</w:t>
      </w:r>
      <w:r w:rsidR="00DC1B72">
        <w:rPr>
          <w:b/>
          <w:sz w:val="24"/>
          <w:szCs w:val="24"/>
        </w:rPr>
        <w:t xml:space="preserve">ly </w:t>
      </w:r>
      <w:r w:rsidR="00F75DA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</w:t>
      </w:r>
      <w:r w:rsidR="00DC1B72">
        <w:rPr>
          <w:b/>
          <w:sz w:val="24"/>
          <w:szCs w:val="24"/>
        </w:rPr>
        <w:t xml:space="preserve">               </w:t>
      </w:r>
      <w:r w:rsidR="00533E5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8</w:t>
      </w:r>
      <w:r w:rsidR="00216CD1">
        <w:rPr>
          <w:b/>
          <w:sz w:val="24"/>
          <w:szCs w:val="24"/>
        </w:rPr>
        <w:t xml:space="preserve"> </w:t>
      </w:r>
      <w:r w:rsidR="00353136">
        <w:rPr>
          <w:b/>
          <w:sz w:val="24"/>
          <w:szCs w:val="24"/>
        </w:rPr>
        <w:t xml:space="preserve">th </w:t>
      </w:r>
      <w:r w:rsidR="00B96D54">
        <w:rPr>
          <w:b/>
          <w:sz w:val="24"/>
          <w:szCs w:val="24"/>
        </w:rPr>
        <w:t xml:space="preserve"> </w:t>
      </w:r>
      <w:r w:rsidR="0069101A">
        <w:rPr>
          <w:b/>
          <w:sz w:val="24"/>
          <w:szCs w:val="24"/>
        </w:rPr>
        <w:t xml:space="preserve"> </w:t>
      </w:r>
      <w:r w:rsidR="00DC1B72">
        <w:rPr>
          <w:b/>
          <w:sz w:val="24"/>
          <w:szCs w:val="24"/>
        </w:rPr>
        <w:t xml:space="preserve">July </w:t>
      </w:r>
      <w:r w:rsidR="00B96D54">
        <w:rPr>
          <w:b/>
          <w:sz w:val="24"/>
          <w:szCs w:val="24"/>
        </w:rPr>
        <w:t xml:space="preserve">Adj 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3CCFDA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D022FA">
        <w:rPr>
          <w:sz w:val="24"/>
          <w:szCs w:val="24"/>
        </w:rPr>
        <w:t>TUE</w:t>
      </w:r>
      <w:r w:rsidR="00F75DA6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>JU</w:t>
      </w:r>
      <w:r w:rsidR="00DC1B72">
        <w:rPr>
          <w:sz w:val="24"/>
          <w:szCs w:val="24"/>
        </w:rPr>
        <w:t xml:space="preserve">LY </w:t>
      </w:r>
      <w:r w:rsidR="00F75DA6">
        <w:rPr>
          <w:sz w:val="24"/>
          <w:szCs w:val="24"/>
        </w:rPr>
        <w:t>2</w:t>
      </w:r>
      <w:r w:rsidR="00D022FA">
        <w:rPr>
          <w:sz w:val="24"/>
          <w:szCs w:val="24"/>
        </w:rPr>
        <w:t>7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1D758F3F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5EAAF62" w14:textId="77777777" w:rsidR="00D047DE" w:rsidRDefault="00D047DE" w:rsidP="00CB6F7C">
      <w:pPr>
        <w:rPr>
          <w:sz w:val="24"/>
          <w:szCs w:val="24"/>
        </w:rPr>
      </w:pPr>
    </w:p>
    <w:p w14:paraId="41C966EA" w14:textId="7CB81072" w:rsidR="00D047DE" w:rsidRDefault="00D047DE" w:rsidP="00CB6F7C">
      <w:pPr>
        <w:rPr>
          <w:sz w:val="24"/>
          <w:szCs w:val="24"/>
        </w:rPr>
      </w:pPr>
    </w:p>
    <w:p w14:paraId="3C5BD5F5" w14:textId="7B7D4A12" w:rsidR="00991652" w:rsidRPr="00991652" w:rsidRDefault="00991652" w:rsidP="00991652">
      <w:pPr>
        <w:jc w:val="center"/>
        <w:rPr>
          <w:b/>
          <w:bCs/>
          <w:sz w:val="24"/>
          <w:szCs w:val="24"/>
        </w:rPr>
      </w:pPr>
      <w:r w:rsidRPr="00991652">
        <w:rPr>
          <w:b/>
          <w:bCs/>
          <w:sz w:val="24"/>
          <w:szCs w:val="24"/>
        </w:rPr>
        <w:t>WEST CENTRAL COMMUNITY ACTION AGENCY</w:t>
      </w:r>
    </w:p>
    <w:p w14:paraId="71ECC885" w14:textId="108F9E43" w:rsidR="00991652" w:rsidRDefault="00991652" w:rsidP="00991652">
      <w:pPr>
        <w:jc w:val="center"/>
        <w:rPr>
          <w:b/>
          <w:bCs/>
          <w:sz w:val="24"/>
          <w:szCs w:val="24"/>
        </w:rPr>
      </w:pPr>
    </w:p>
    <w:p w14:paraId="70B71E6B" w14:textId="46AAC5DD" w:rsidR="00991652" w:rsidRPr="00991652" w:rsidRDefault="00991652" w:rsidP="00991652">
      <w:pPr>
        <w:rPr>
          <w:sz w:val="24"/>
          <w:szCs w:val="24"/>
        </w:rPr>
      </w:pPr>
      <w:r>
        <w:rPr>
          <w:sz w:val="24"/>
          <w:szCs w:val="24"/>
        </w:rPr>
        <w:t xml:space="preserve">Kelly Ast visited the office.  Commission signed letter of support for Patterson Family Foundation.  </w:t>
      </w:r>
    </w:p>
    <w:p w14:paraId="7194E418" w14:textId="77777777" w:rsidR="00991652" w:rsidRDefault="00991652" w:rsidP="00CB6F7C">
      <w:pPr>
        <w:rPr>
          <w:sz w:val="24"/>
          <w:szCs w:val="24"/>
        </w:rPr>
      </w:pPr>
    </w:p>
    <w:p w14:paraId="7F7EBBCC" w14:textId="6872F59A" w:rsidR="00D047DE" w:rsidRDefault="00991652" w:rsidP="00991652">
      <w:pPr>
        <w:jc w:val="center"/>
        <w:rPr>
          <w:b/>
          <w:bCs/>
          <w:sz w:val="24"/>
          <w:szCs w:val="24"/>
        </w:rPr>
      </w:pPr>
      <w:r w:rsidRPr="00991652">
        <w:rPr>
          <w:b/>
          <w:bCs/>
          <w:sz w:val="24"/>
          <w:szCs w:val="24"/>
        </w:rPr>
        <w:t>OSAGE TOWNSHIP</w:t>
      </w:r>
    </w:p>
    <w:p w14:paraId="1D44F2E8" w14:textId="79277F93" w:rsidR="00991652" w:rsidRDefault="00991652" w:rsidP="00991652">
      <w:pPr>
        <w:jc w:val="center"/>
        <w:rPr>
          <w:b/>
          <w:bCs/>
          <w:sz w:val="24"/>
          <w:szCs w:val="24"/>
        </w:rPr>
      </w:pPr>
    </w:p>
    <w:p w14:paraId="7B562DAC" w14:textId="770BCC5A" w:rsidR="00991652" w:rsidRPr="00991652" w:rsidRDefault="00991652" w:rsidP="00991652">
      <w:pPr>
        <w:rPr>
          <w:sz w:val="24"/>
          <w:szCs w:val="24"/>
        </w:rPr>
      </w:pPr>
      <w:r>
        <w:rPr>
          <w:sz w:val="24"/>
          <w:szCs w:val="24"/>
        </w:rPr>
        <w:t xml:space="preserve">Trustee Clay Lyons visited the office to discuss road issues. </w:t>
      </w:r>
    </w:p>
    <w:p w14:paraId="219306F4" w14:textId="207E72A5" w:rsidR="00D047DE" w:rsidRDefault="00D047DE" w:rsidP="00CB6F7C">
      <w:pPr>
        <w:rPr>
          <w:sz w:val="24"/>
          <w:szCs w:val="24"/>
        </w:rPr>
      </w:pPr>
    </w:p>
    <w:p w14:paraId="4F9D179B" w14:textId="136DC0D7" w:rsidR="00D047DE" w:rsidRDefault="00D047DE" w:rsidP="00D047DE">
      <w:pPr>
        <w:jc w:val="center"/>
        <w:rPr>
          <w:b/>
          <w:bCs/>
          <w:sz w:val="24"/>
          <w:szCs w:val="24"/>
        </w:rPr>
      </w:pPr>
      <w:r w:rsidRPr="00D047DE">
        <w:rPr>
          <w:b/>
          <w:bCs/>
          <w:sz w:val="24"/>
          <w:szCs w:val="24"/>
        </w:rPr>
        <w:t>ASSESSOR’S OFFICE/ZILLOW</w:t>
      </w:r>
    </w:p>
    <w:p w14:paraId="748BBCE3" w14:textId="2FDA46EE" w:rsidR="00D047DE" w:rsidRDefault="00D047DE" w:rsidP="00D047DE">
      <w:pPr>
        <w:jc w:val="center"/>
        <w:rPr>
          <w:b/>
          <w:bCs/>
          <w:sz w:val="24"/>
          <w:szCs w:val="24"/>
        </w:rPr>
      </w:pPr>
    </w:p>
    <w:p w14:paraId="63DFD2AE" w14:textId="39A10B53" w:rsidR="00D047DE" w:rsidRDefault="00D047DE" w:rsidP="00D047DE">
      <w:pPr>
        <w:rPr>
          <w:sz w:val="24"/>
          <w:szCs w:val="24"/>
        </w:rPr>
      </w:pPr>
      <w:r>
        <w:rPr>
          <w:sz w:val="24"/>
          <w:szCs w:val="24"/>
        </w:rPr>
        <w:t>Commission signed Settlement Agreement and Release.</w:t>
      </w:r>
    </w:p>
    <w:p w14:paraId="723C30B6" w14:textId="0A25B3DA" w:rsidR="00D047DE" w:rsidRDefault="00D047DE" w:rsidP="00D047DE">
      <w:pPr>
        <w:rPr>
          <w:sz w:val="24"/>
          <w:szCs w:val="24"/>
        </w:rPr>
      </w:pPr>
    </w:p>
    <w:p w14:paraId="63715DE0" w14:textId="3CBEBB28" w:rsidR="00D047DE" w:rsidRPr="00D047DE" w:rsidRDefault="00D047DE" w:rsidP="00D047DE">
      <w:pPr>
        <w:jc w:val="center"/>
        <w:rPr>
          <w:b/>
          <w:bCs/>
          <w:sz w:val="24"/>
          <w:szCs w:val="24"/>
        </w:rPr>
      </w:pPr>
      <w:r w:rsidRPr="00D047DE">
        <w:rPr>
          <w:b/>
          <w:bCs/>
          <w:sz w:val="24"/>
          <w:szCs w:val="24"/>
        </w:rPr>
        <w:t>BRO-B108 (44)</w:t>
      </w:r>
    </w:p>
    <w:p w14:paraId="4215CD3B" w14:textId="45F04FF4" w:rsidR="00D047DE" w:rsidRDefault="00D047DE" w:rsidP="00D047DE">
      <w:pPr>
        <w:jc w:val="center"/>
        <w:rPr>
          <w:b/>
          <w:bCs/>
          <w:sz w:val="24"/>
          <w:szCs w:val="24"/>
        </w:rPr>
      </w:pPr>
    </w:p>
    <w:p w14:paraId="2F3819A9" w14:textId="7694FE8A" w:rsidR="00D047DE" w:rsidRPr="00D047DE" w:rsidRDefault="00D047DE" w:rsidP="00D047DE">
      <w:pPr>
        <w:rPr>
          <w:sz w:val="24"/>
          <w:szCs w:val="24"/>
        </w:rPr>
      </w:pPr>
      <w:r>
        <w:rPr>
          <w:sz w:val="24"/>
          <w:szCs w:val="24"/>
        </w:rPr>
        <w:t xml:space="preserve">Commission signed and scanned back Progress invoice # 26 in the amount of $1044.72 to Great River Engineers. </w:t>
      </w:r>
    </w:p>
    <w:p w14:paraId="16A4A8E6" w14:textId="77777777" w:rsidR="00D047DE" w:rsidRDefault="00D047DE" w:rsidP="00D047DE">
      <w:pPr>
        <w:jc w:val="center"/>
        <w:rPr>
          <w:b/>
          <w:bCs/>
          <w:sz w:val="24"/>
          <w:szCs w:val="24"/>
        </w:rPr>
      </w:pPr>
    </w:p>
    <w:p w14:paraId="1E4CF748" w14:textId="596F1C7C" w:rsidR="00216CD1" w:rsidRDefault="00D047DE" w:rsidP="00D047DE">
      <w:pPr>
        <w:jc w:val="center"/>
        <w:rPr>
          <w:b/>
          <w:bCs/>
          <w:sz w:val="24"/>
          <w:szCs w:val="24"/>
        </w:rPr>
      </w:pPr>
      <w:r w:rsidRPr="00D047DE">
        <w:rPr>
          <w:b/>
          <w:bCs/>
          <w:sz w:val="24"/>
          <w:szCs w:val="24"/>
        </w:rPr>
        <w:t>BACON TOWNSHIP</w:t>
      </w:r>
    </w:p>
    <w:p w14:paraId="1B77F7DC" w14:textId="646C7562" w:rsidR="00D047DE" w:rsidRDefault="00D047DE" w:rsidP="00D047DE">
      <w:pPr>
        <w:jc w:val="center"/>
        <w:rPr>
          <w:b/>
          <w:bCs/>
          <w:sz w:val="24"/>
          <w:szCs w:val="24"/>
        </w:rPr>
      </w:pPr>
    </w:p>
    <w:p w14:paraId="2FE00EDD" w14:textId="0006727D" w:rsidR="00D047DE" w:rsidRPr="00D047DE" w:rsidRDefault="00D047DE" w:rsidP="00D047DE">
      <w:pPr>
        <w:rPr>
          <w:sz w:val="24"/>
          <w:szCs w:val="24"/>
        </w:rPr>
      </w:pPr>
      <w:r>
        <w:rPr>
          <w:sz w:val="24"/>
          <w:szCs w:val="24"/>
        </w:rPr>
        <w:t>Terry Smith called on the Commission with road concerns in the township.</w:t>
      </w:r>
    </w:p>
    <w:p w14:paraId="35C01419" w14:textId="20757DBD" w:rsidR="009D6057" w:rsidRDefault="009D6057" w:rsidP="00216CD1">
      <w:pPr>
        <w:jc w:val="center"/>
        <w:rPr>
          <w:b/>
          <w:bCs/>
          <w:sz w:val="24"/>
          <w:szCs w:val="24"/>
        </w:rPr>
      </w:pPr>
    </w:p>
    <w:p w14:paraId="566575F4" w14:textId="0D6AF79F" w:rsidR="00991652" w:rsidRDefault="00991652" w:rsidP="00216CD1">
      <w:pPr>
        <w:jc w:val="center"/>
        <w:rPr>
          <w:b/>
          <w:bCs/>
          <w:sz w:val="24"/>
          <w:szCs w:val="24"/>
        </w:rPr>
      </w:pPr>
    </w:p>
    <w:p w14:paraId="5BAA4A67" w14:textId="77777777" w:rsidR="00991652" w:rsidRPr="00216CD1" w:rsidRDefault="00991652" w:rsidP="00216CD1">
      <w:pPr>
        <w:jc w:val="center"/>
        <w:rPr>
          <w:b/>
          <w:bCs/>
          <w:sz w:val="24"/>
          <w:szCs w:val="24"/>
        </w:rPr>
      </w:pPr>
    </w:p>
    <w:p w14:paraId="36321E67" w14:textId="77777777" w:rsidR="00F02593" w:rsidRPr="009D6057" w:rsidRDefault="00F02593" w:rsidP="009D6057">
      <w:pPr>
        <w:jc w:val="center"/>
        <w:rPr>
          <w:b/>
          <w:bCs/>
          <w:sz w:val="24"/>
          <w:szCs w:val="24"/>
        </w:rPr>
      </w:pPr>
    </w:p>
    <w:p w14:paraId="2FECF9A8" w14:textId="3BCF2244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D022FA">
        <w:rPr>
          <w:sz w:val="24"/>
          <w:szCs w:val="24"/>
        </w:rPr>
        <w:t>3</w:t>
      </w:r>
      <w:r w:rsidR="002A173F">
        <w:rPr>
          <w:sz w:val="24"/>
          <w:szCs w:val="24"/>
        </w:rPr>
        <w:t>:00</w:t>
      </w:r>
      <w:r w:rsidR="009D6057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D022FA">
        <w:rPr>
          <w:sz w:val="24"/>
          <w:szCs w:val="24"/>
        </w:rPr>
        <w:t>Wedne</w:t>
      </w:r>
      <w:r w:rsidR="00353136">
        <w:rPr>
          <w:sz w:val="24"/>
          <w:szCs w:val="24"/>
        </w:rPr>
        <w:t>s</w:t>
      </w:r>
      <w:r w:rsidRPr="00E76455">
        <w:rPr>
          <w:sz w:val="24"/>
          <w:szCs w:val="24"/>
        </w:rPr>
        <w:t>day, Ju</w:t>
      </w:r>
      <w:r w:rsidR="003756CA">
        <w:rPr>
          <w:sz w:val="24"/>
          <w:szCs w:val="24"/>
        </w:rPr>
        <w:t>ly</w:t>
      </w:r>
      <w:r w:rsidR="002A173F">
        <w:rPr>
          <w:sz w:val="24"/>
          <w:szCs w:val="24"/>
        </w:rPr>
        <w:t xml:space="preserve"> </w:t>
      </w:r>
      <w:r w:rsidR="00D022FA">
        <w:rPr>
          <w:sz w:val="24"/>
          <w:szCs w:val="24"/>
        </w:rPr>
        <w:t>2</w:t>
      </w:r>
      <w:r w:rsidR="00DC536F">
        <w:rPr>
          <w:sz w:val="24"/>
          <w:szCs w:val="24"/>
        </w:rPr>
        <w:t>8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652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2FA"/>
    <w:rsid w:val="00D024F4"/>
    <w:rsid w:val="00D02C04"/>
    <w:rsid w:val="00D02EFF"/>
    <w:rsid w:val="00D03209"/>
    <w:rsid w:val="00D03468"/>
    <w:rsid w:val="00D034F6"/>
    <w:rsid w:val="00D039AE"/>
    <w:rsid w:val="00D0408D"/>
    <w:rsid w:val="00D047DE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6F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2021-04-07T20:22:00Z</cp:lastPrinted>
  <dcterms:created xsi:type="dcterms:W3CDTF">2021-08-24T14:18:00Z</dcterms:created>
  <dcterms:modified xsi:type="dcterms:W3CDTF">2021-08-24T14:18:00Z</dcterms:modified>
</cp:coreProperties>
</file>