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1BCD30CF" w:rsidR="00AD73B6" w:rsidRPr="00DF3033" w:rsidRDefault="003756C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30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10</w:t>
      </w:r>
      <w:r w:rsidR="00C4312E">
        <w:rPr>
          <w:b/>
          <w:sz w:val="24"/>
          <w:szCs w:val="24"/>
        </w:rPr>
        <w:t xml:space="preserve"> th </w:t>
      </w:r>
      <w:r w:rsidR="00DE241D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AF10B1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164234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756CA">
        <w:rPr>
          <w:sz w:val="24"/>
          <w:szCs w:val="24"/>
        </w:rPr>
        <w:t>WEDNE</w:t>
      </w:r>
      <w:r w:rsidR="002F0EC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3756CA">
        <w:rPr>
          <w:sz w:val="24"/>
          <w:szCs w:val="24"/>
        </w:rPr>
        <w:t>30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F1E6B26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</w:t>
      </w:r>
      <w:r w:rsidR="004D41C1">
        <w:rPr>
          <w:sz w:val="24"/>
          <w:szCs w:val="24"/>
        </w:rPr>
        <w:t xml:space="preserve">- ABSENT </w:t>
      </w:r>
      <w:r w:rsidR="00072DC8">
        <w:rPr>
          <w:sz w:val="24"/>
          <w:szCs w:val="24"/>
        </w:rPr>
        <w:t>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04AEB92" w:rsidR="00CB6F7C" w:rsidRDefault="00CB6F7C" w:rsidP="00CB6F7C">
      <w:pPr>
        <w:rPr>
          <w:sz w:val="24"/>
          <w:szCs w:val="24"/>
        </w:rPr>
      </w:pPr>
    </w:p>
    <w:p w14:paraId="7E0B706C" w14:textId="1280A87C" w:rsidR="00A930B7" w:rsidRDefault="00697B43" w:rsidP="00697B43">
      <w:pPr>
        <w:jc w:val="center"/>
        <w:rPr>
          <w:b/>
          <w:bCs/>
          <w:sz w:val="24"/>
          <w:szCs w:val="24"/>
        </w:rPr>
      </w:pPr>
      <w:r w:rsidRPr="00697B43">
        <w:rPr>
          <w:b/>
          <w:bCs/>
          <w:sz w:val="24"/>
          <w:szCs w:val="24"/>
        </w:rPr>
        <w:t>SHERIFF</w:t>
      </w:r>
    </w:p>
    <w:p w14:paraId="6CCC6859" w14:textId="78CC0D39" w:rsidR="00697B43" w:rsidRDefault="00697B43" w:rsidP="00697B43">
      <w:pPr>
        <w:jc w:val="center"/>
        <w:rPr>
          <w:b/>
          <w:bCs/>
          <w:sz w:val="24"/>
          <w:szCs w:val="24"/>
        </w:rPr>
      </w:pPr>
    </w:p>
    <w:p w14:paraId="47243D51" w14:textId="0DC6E0F5" w:rsidR="00697B43" w:rsidRDefault="00697B43" w:rsidP="006D4C6C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4D41C1">
        <w:rPr>
          <w:sz w:val="24"/>
          <w:szCs w:val="24"/>
        </w:rPr>
        <w:t xml:space="preserve">er Wolfe made a motion to </w:t>
      </w:r>
      <w:r>
        <w:rPr>
          <w:sz w:val="24"/>
          <w:szCs w:val="24"/>
        </w:rPr>
        <w:t xml:space="preserve"> approv</w:t>
      </w:r>
      <w:r w:rsidR="004D41C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D41C1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 extension of 8 hours holiday time until August 8, 2021 for Emily McCowan</w:t>
      </w:r>
      <w:r w:rsidR="004D41C1">
        <w:rPr>
          <w:sz w:val="24"/>
          <w:szCs w:val="24"/>
        </w:rPr>
        <w:t xml:space="preserve">,  per Sheriff Jason Mosher’s written request.  Motion seconded by  Hardin.  Passed by unanimous vote. </w:t>
      </w:r>
      <w:r>
        <w:rPr>
          <w:sz w:val="24"/>
          <w:szCs w:val="24"/>
        </w:rPr>
        <w:t xml:space="preserve">  </w:t>
      </w:r>
    </w:p>
    <w:p w14:paraId="25DD26F2" w14:textId="302BE8FB" w:rsidR="00697B43" w:rsidRDefault="00697B43" w:rsidP="00697B43">
      <w:pPr>
        <w:rPr>
          <w:sz w:val="24"/>
          <w:szCs w:val="24"/>
        </w:rPr>
      </w:pPr>
    </w:p>
    <w:p w14:paraId="1F95C193" w14:textId="53E57B5B" w:rsidR="00697B43" w:rsidRDefault="00697B43" w:rsidP="00697B43">
      <w:pPr>
        <w:jc w:val="center"/>
        <w:rPr>
          <w:b/>
          <w:bCs/>
          <w:sz w:val="24"/>
          <w:szCs w:val="24"/>
        </w:rPr>
      </w:pPr>
      <w:r w:rsidRPr="00697B43">
        <w:rPr>
          <w:b/>
          <w:bCs/>
          <w:sz w:val="24"/>
          <w:szCs w:val="24"/>
        </w:rPr>
        <w:t>ECONOMIC DEVELOPMENT</w:t>
      </w:r>
    </w:p>
    <w:p w14:paraId="25BA3A10" w14:textId="74522FC8" w:rsidR="00697B43" w:rsidRDefault="00697B43" w:rsidP="00697B43">
      <w:pPr>
        <w:jc w:val="center"/>
        <w:rPr>
          <w:b/>
          <w:bCs/>
          <w:sz w:val="24"/>
          <w:szCs w:val="24"/>
        </w:rPr>
      </w:pPr>
    </w:p>
    <w:p w14:paraId="0FFFFFCC" w14:textId="70AA6550" w:rsidR="00697B43" w:rsidRDefault="00697B43" w:rsidP="00697B43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a roundtable discussion held by Sac Osage Electric in Eldorado Springs.  </w:t>
      </w:r>
    </w:p>
    <w:p w14:paraId="53FD9829" w14:textId="42C33E87" w:rsidR="00697B43" w:rsidRDefault="00697B43" w:rsidP="00697B43">
      <w:pPr>
        <w:rPr>
          <w:sz w:val="24"/>
          <w:szCs w:val="24"/>
        </w:rPr>
      </w:pPr>
    </w:p>
    <w:p w14:paraId="57428E85" w14:textId="7113888A" w:rsidR="00697B43" w:rsidRPr="00697B43" w:rsidRDefault="00697B43" w:rsidP="00697B43">
      <w:pPr>
        <w:jc w:val="center"/>
        <w:rPr>
          <w:b/>
          <w:bCs/>
          <w:sz w:val="24"/>
          <w:szCs w:val="24"/>
        </w:rPr>
      </w:pPr>
      <w:r w:rsidRPr="00697B43">
        <w:rPr>
          <w:b/>
          <w:bCs/>
          <w:sz w:val="24"/>
          <w:szCs w:val="24"/>
        </w:rPr>
        <w:t>RETAILER’S LICENSE</w:t>
      </w:r>
    </w:p>
    <w:p w14:paraId="5791698D" w14:textId="1569FBAA" w:rsidR="00F02593" w:rsidRDefault="00F02593" w:rsidP="00A930B7">
      <w:pPr>
        <w:rPr>
          <w:sz w:val="24"/>
          <w:szCs w:val="24"/>
        </w:rPr>
      </w:pPr>
    </w:p>
    <w:p w14:paraId="6BBBBCFC" w14:textId="2B1A8A68" w:rsidR="00697B43" w:rsidRDefault="00697B43" w:rsidP="00697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application for Nevada County Club.  </w:t>
      </w:r>
    </w:p>
    <w:p w14:paraId="70A77D1D" w14:textId="77777777" w:rsidR="00301BAF" w:rsidRPr="0093629C" w:rsidRDefault="00301BAF" w:rsidP="0093629C">
      <w:pPr>
        <w:rPr>
          <w:sz w:val="24"/>
          <w:szCs w:val="24"/>
        </w:rPr>
      </w:pPr>
    </w:p>
    <w:p w14:paraId="36321E67" w14:textId="77777777" w:rsidR="00F02593" w:rsidRPr="00F02593" w:rsidRDefault="00F02593" w:rsidP="00F02593">
      <w:pPr>
        <w:jc w:val="both"/>
        <w:rPr>
          <w:sz w:val="24"/>
          <w:szCs w:val="24"/>
        </w:rPr>
      </w:pPr>
    </w:p>
    <w:p w14:paraId="2FECF9A8" w14:textId="1D3E02A3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 w:rsidR="003756CA">
        <w:rPr>
          <w:sz w:val="24"/>
          <w:szCs w:val="24"/>
        </w:rPr>
        <w:t>11:00</w:t>
      </w:r>
      <w:r w:rsidR="005870B8">
        <w:rPr>
          <w:sz w:val="24"/>
          <w:szCs w:val="24"/>
        </w:rPr>
        <w:t xml:space="preserve"> </w:t>
      </w:r>
      <w:r w:rsidR="003756CA">
        <w:rPr>
          <w:sz w:val="24"/>
          <w:szCs w:val="24"/>
        </w:rPr>
        <w:t>A</w:t>
      </w:r>
      <w:r w:rsidRPr="00E76455">
        <w:rPr>
          <w:sz w:val="24"/>
          <w:szCs w:val="24"/>
        </w:rPr>
        <w:t xml:space="preserve">M  :  until  </w:t>
      </w:r>
      <w:r w:rsidR="003756CA">
        <w:rPr>
          <w:sz w:val="24"/>
          <w:szCs w:val="24"/>
        </w:rPr>
        <w:t>Tues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>ly 6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1C1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4C6C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2021-08-20T18:39:00Z</dcterms:created>
  <dcterms:modified xsi:type="dcterms:W3CDTF">2021-08-20T18:39:00Z</dcterms:modified>
</cp:coreProperties>
</file>