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7C08608D" w:rsidR="00AD73B6" w:rsidRPr="00DF3033" w:rsidRDefault="006318F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6318F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>June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78AEA8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6318FE">
        <w:rPr>
          <w:sz w:val="24"/>
          <w:szCs w:val="24"/>
        </w:rPr>
        <w:t>WEDNE</w:t>
      </w:r>
      <w:r w:rsidR="00644D2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 xml:space="preserve">JUNE </w:t>
      </w:r>
      <w:r w:rsidR="006318FE">
        <w:rPr>
          <w:sz w:val="24"/>
          <w:szCs w:val="24"/>
        </w:rPr>
        <w:t>2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643FA85" w:rsidR="00CB6F7C" w:rsidRDefault="00CB6F7C" w:rsidP="00CB6F7C">
      <w:pPr>
        <w:rPr>
          <w:sz w:val="24"/>
          <w:szCs w:val="24"/>
        </w:rPr>
      </w:pPr>
    </w:p>
    <w:p w14:paraId="38EE92F7" w14:textId="0A38E8AD" w:rsidR="00AD09B9" w:rsidRPr="006318FE" w:rsidRDefault="006318FE" w:rsidP="006318FE">
      <w:pPr>
        <w:jc w:val="center"/>
        <w:rPr>
          <w:b/>
          <w:bCs/>
          <w:sz w:val="24"/>
          <w:szCs w:val="24"/>
        </w:rPr>
      </w:pPr>
      <w:r w:rsidRPr="006318FE">
        <w:rPr>
          <w:b/>
          <w:bCs/>
          <w:sz w:val="24"/>
          <w:szCs w:val="24"/>
        </w:rPr>
        <w:t>ECONOMIC DEVELOPMENT</w:t>
      </w:r>
    </w:p>
    <w:p w14:paraId="2F620D0B" w14:textId="4442E15B" w:rsidR="00DE088B" w:rsidRDefault="00DE088B" w:rsidP="003B4543">
      <w:pPr>
        <w:jc w:val="center"/>
        <w:rPr>
          <w:b/>
          <w:bCs/>
          <w:sz w:val="24"/>
          <w:szCs w:val="24"/>
        </w:rPr>
      </w:pPr>
    </w:p>
    <w:p w14:paraId="54CC35DA" w14:textId="393AC536" w:rsidR="006318FE" w:rsidRDefault="006318FE" w:rsidP="003B4543">
      <w:pPr>
        <w:jc w:val="center"/>
        <w:rPr>
          <w:b/>
          <w:bCs/>
          <w:sz w:val="24"/>
          <w:szCs w:val="24"/>
        </w:rPr>
      </w:pPr>
    </w:p>
    <w:p w14:paraId="1EAC7A5E" w14:textId="4B8E39BD" w:rsidR="006318FE" w:rsidRDefault="006318FE" w:rsidP="006318FE">
      <w:pPr>
        <w:rPr>
          <w:sz w:val="24"/>
          <w:szCs w:val="24"/>
        </w:rPr>
      </w:pPr>
      <w:r>
        <w:rPr>
          <w:sz w:val="24"/>
          <w:szCs w:val="24"/>
        </w:rPr>
        <w:t>Economic Developer Ben Vickers visited the office with updates.</w:t>
      </w:r>
    </w:p>
    <w:p w14:paraId="2A49F009" w14:textId="718A6414" w:rsidR="006318FE" w:rsidRDefault="006318FE" w:rsidP="006318FE">
      <w:pPr>
        <w:rPr>
          <w:sz w:val="24"/>
          <w:szCs w:val="24"/>
        </w:rPr>
      </w:pPr>
    </w:p>
    <w:p w14:paraId="652E5929" w14:textId="5D56F633" w:rsidR="006318FE" w:rsidRDefault="006318FE" w:rsidP="006318FE">
      <w:pPr>
        <w:jc w:val="center"/>
        <w:rPr>
          <w:b/>
          <w:bCs/>
          <w:sz w:val="24"/>
          <w:szCs w:val="24"/>
        </w:rPr>
      </w:pPr>
      <w:r w:rsidRPr="006318FE">
        <w:rPr>
          <w:b/>
          <w:bCs/>
          <w:sz w:val="24"/>
          <w:szCs w:val="24"/>
        </w:rPr>
        <w:t>VERNON COUNTY YOUTH FAIR</w:t>
      </w:r>
    </w:p>
    <w:p w14:paraId="6C2FE415" w14:textId="044DE681" w:rsidR="006318FE" w:rsidRDefault="006318FE" w:rsidP="006318FE">
      <w:pPr>
        <w:jc w:val="center"/>
        <w:rPr>
          <w:b/>
          <w:bCs/>
          <w:sz w:val="24"/>
          <w:szCs w:val="24"/>
        </w:rPr>
      </w:pPr>
    </w:p>
    <w:p w14:paraId="3B90937E" w14:textId="6A3DBFCA" w:rsidR="006318FE" w:rsidRDefault="006318FE" w:rsidP="006318FE">
      <w:pPr>
        <w:rPr>
          <w:sz w:val="24"/>
          <w:szCs w:val="24"/>
        </w:rPr>
      </w:pPr>
      <w:r>
        <w:rPr>
          <w:sz w:val="24"/>
          <w:szCs w:val="24"/>
        </w:rPr>
        <w:t xml:space="preserve">Commission will air an add on the radio advertising and supporting the Vernon County Youth Fair. </w:t>
      </w:r>
    </w:p>
    <w:p w14:paraId="5DF385D1" w14:textId="6261902B" w:rsidR="006318FE" w:rsidRDefault="006318FE" w:rsidP="006318FE">
      <w:pPr>
        <w:rPr>
          <w:sz w:val="24"/>
          <w:szCs w:val="24"/>
        </w:rPr>
      </w:pPr>
    </w:p>
    <w:p w14:paraId="53E4BB61" w14:textId="472DAAB6" w:rsidR="006318FE" w:rsidRDefault="006318FE" w:rsidP="006318FE">
      <w:pPr>
        <w:jc w:val="center"/>
        <w:rPr>
          <w:b/>
          <w:bCs/>
          <w:sz w:val="24"/>
          <w:szCs w:val="24"/>
        </w:rPr>
      </w:pPr>
      <w:r w:rsidRPr="006318FE">
        <w:rPr>
          <w:b/>
          <w:bCs/>
          <w:sz w:val="24"/>
          <w:szCs w:val="24"/>
        </w:rPr>
        <w:t>AMERICAN RED CROSS</w:t>
      </w:r>
    </w:p>
    <w:p w14:paraId="3DFAF00B" w14:textId="5ED7AD5C" w:rsidR="006318FE" w:rsidRDefault="006318FE" w:rsidP="006318FE">
      <w:pPr>
        <w:jc w:val="center"/>
        <w:rPr>
          <w:b/>
          <w:bCs/>
          <w:sz w:val="24"/>
          <w:szCs w:val="24"/>
        </w:rPr>
      </w:pPr>
    </w:p>
    <w:p w14:paraId="13229AAF" w14:textId="363ABF83" w:rsidR="006318FE" w:rsidRPr="006318FE" w:rsidRDefault="006318FE" w:rsidP="006318FE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 Termination letter for 802 E Hickory site.  The license agreement will terminate as of June 27, 2021.  </w:t>
      </w:r>
    </w:p>
    <w:p w14:paraId="27F5A1D6" w14:textId="154E6164" w:rsidR="006318FE" w:rsidRDefault="006318FE" w:rsidP="006318FE">
      <w:pPr>
        <w:rPr>
          <w:sz w:val="24"/>
          <w:szCs w:val="24"/>
        </w:rPr>
      </w:pPr>
    </w:p>
    <w:p w14:paraId="7AFAFA36" w14:textId="77777777" w:rsidR="006318FE" w:rsidRPr="006318FE" w:rsidRDefault="006318FE" w:rsidP="006318FE">
      <w:pPr>
        <w:rPr>
          <w:sz w:val="24"/>
          <w:szCs w:val="24"/>
        </w:rPr>
      </w:pPr>
    </w:p>
    <w:p w14:paraId="6549F331" w14:textId="28B410BB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9E60B7">
        <w:rPr>
          <w:sz w:val="24"/>
          <w:szCs w:val="24"/>
        </w:rPr>
        <w:t>3:</w:t>
      </w:r>
      <w:r w:rsidR="006318FE">
        <w:rPr>
          <w:sz w:val="24"/>
          <w:szCs w:val="24"/>
        </w:rPr>
        <w:t>0</w:t>
      </w:r>
      <w:r w:rsidR="009E60B7">
        <w:rPr>
          <w:sz w:val="24"/>
          <w:szCs w:val="24"/>
        </w:rPr>
        <w:t>0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</w:t>
      </w:r>
      <w:r w:rsidR="00202896">
        <w:rPr>
          <w:sz w:val="24"/>
          <w:szCs w:val="24"/>
        </w:rPr>
        <w:t xml:space="preserve"> </w:t>
      </w:r>
      <w:r w:rsidR="006318FE">
        <w:rPr>
          <w:sz w:val="24"/>
          <w:szCs w:val="24"/>
        </w:rPr>
        <w:t>Tue</w:t>
      </w:r>
      <w:r w:rsidR="009E60B7">
        <w:rPr>
          <w:sz w:val="24"/>
          <w:szCs w:val="24"/>
        </w:rPr>
        <w:t>s</w:t>
      </w:r>
      <w:r w:rsidR="0087434F">
        <w:rPr>
          <w:sz w:val="24"/>
          <w:szCs w:val="24"/>
        </w:rPr>
        <w:t xml:space="preserve">day, </w:t>
      </w:r>
      <w:r w:rsidR="003D4794">
        <w:rPr>
          <w:sz w:val="24"/>
          <w:szCs w:val="24"/>
        </w:rPr>
        <w:t xml:space="preserve">June </w:t>
      </w:r>
      <w:r w:rsidR="006318FE">
        <w:rPr>
          <w:sz w:val="24"/>
          <w:szCs w:val="24"/>
        </w:rPr>
        <w:t>8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2021-06-03T20:05:00Z</dcterms:created>
  <dcterms:modified xsi:type="dcterms:W3CDTF">2021-06-03T20:05:00Z</dcterms:modified>
</cp:coreProperties>
</file>