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444FDF8D" w14:textId="77777777" w:rsidR="00302BA0" w:rsidRDefault="00302BA0" w:rsidP="00302BA0">
      <w:pPr>
        <w:jc w:val="center"/>
        <w:rPr>
          <w:b/>
          <w:sz w:val="28"/>
          <w:szCs w:val="28"/>
        </w:rPr>
      </w:pPr>
    </w:p>
    <w:p w14:paraId="37643B01" w14:textId="27585907" w:rsidR="00AD73B6" w:rsidRPr="00DF3033" w:rsidRDefault="00DD38D3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1F116F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CD6F09">
        <w:rPr>
          <w:b/>
          <w:sz w:val="24"/>
          <w:szCs w:val="24"/>
        </w:rPr>
        <w:t xml:space="preserve">April </w:t>
      </w:r>
      <w:r w:rsidR="002C379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           </w:t>
      </w:r>
      <w:r w:rsidR="00946256">
        <w:rPr>
          <w:b/>
          <w:sz w:val="24"/>
          <w:szCs w:val="24"/>
        </w:rPr>
        <w:t xml:space="preserve">   </w:t>
      </w:r>
      <w:r w:rsidR="00533E57">
        <w:rPr>
          <w:b/>
          <w:sz w:val="24"/>
          <w:szCs w:val="24"/>
        </w:rPr>
        <w:t xml:space="preserve">     </w:t>
      </w:r>
      <w:r w:rsidR="001F11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="001E150D" w:rsidRPr="001E150D">
        <w:rPr>
          <w:b/>
          <w:sz w:val="24"/>
          <w:szCs w:val="24"/>
          <w:vertAlign w:val="superscript"/>
        </w:rPr>
        <w:t>th</w:t>
      </w:r>
      <w:r w:rsidR="001E150D">
        <w:rPr>
          <w:b/>
          <w:sz w:val="24"/>
          <w:szCs w:val="24"/>
        </w:rPr>
        <w:t xml:space="preserve"> </w:t>
      </w:r>
      <w:r w:rsidR="001F116F">
        <w:rPr>
          <w:b/>
          <w:sz w:val="24"/>
          <w:szCs w:val="24"/>
        </w:rPr>
        <w:t xml:space="preserve"> </w:t>
      </w:r>
      <w:r w:rsidR="00CD6F09">
        <w:rPr>
          <w:b/>
          <w:sz w:val="24"/>
          <w:szCs w:val="24"/>
        </w:rPr>
        <w:t xml:space="preserve"> April  </w:t>
      </w:r>
      <w:r w:rsidR="005F407C">
        <w:rPr>
          <w:b/>
          <w:sz w:val="24"/>
          <w:szCs w:val="24"/>
        </w:rPr>
        <w:t>Adj</w:t>
      </w:r>
      <w:r w:rsidR="00CD6F09">
        <w:rPr>
          <w:b/>
          <w:sz w:val="24"/>
          <w:szCs w:val="24"/>
        </w:rPr>
        <w:t xml:space="preserve"> 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44E92CB5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DD38D3">
        <w:rPr>
          <w:sz w:val="24"/>
          <w:szCs w:val="24"/>
        </w:rPr>
        <w:t>WEDNE</w:t>
      </w:r>
      <w:r w:rsidR="001F116F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CD6F09">
        <w:rPr>
          <w:sz w:val="24"/>
          <w:szCs w:val="24"/>
        </w:rPr>
        <w:t xml:space="preserve">APRIL  </w:t>
      </w:r>
      <w:r w:rsidR="002C3793">
        <w:rPr>
          <w:sz w:val="24"/>
          <w:szCs w:val="24"/>
        </w:rPr>
        <w:t>2</w:t>
      </w:r>
      <w:r w:rsidR="00DD38D3">
        <w:rPr>
          <w:sz w:val="24"/>
          <w:szCs w:val="24"/>
        </w:rPr>
        <w:t>1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0057EF8B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>EVERETT L WOLFE, SOUTHERN 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2DB5631E" w14:textId="1587F7CD" w:rsidR="00BE0798" w:rsidRDefault="00BE0798" w:rsidP="00BE0798">
      <w:pPr>
        <w:tabs>
          <w:tab w:val="left" w:pos="3555"/>
        </w:tabs>
        <w:jc w:val="center"/>
        <w:rPr>
          <w:b/>
          <w:bCs/>
          <w:sz w:val="24"/>
          <w:szCs w:val="24"/>
        </w:rPr>
      </w:pPr>
    </w:p>
    <w:p w14:paraId="52FC6ACF" w14:textId="77777777" w:rsidR="00C21A8A" w:rsidRDefault="00C21A8A" w:rsidP="00BE0798">
      <w:pPr>
        <w:tabs>
          <w:tab w:val="left" w:pos="3555"/>
        </w:tabs>
        <w:jc w:val="center"/>
        <w:rPr>
          <w:b/>
          <w:bCs/>
          <w:sz w:val="24"/>
          <w:szCs w:val="24"/>
        </w:rPr>
      </w:pPr>
    </w:p>
    <w:p w14:paraId="18E227C5" w14:textId="77777777" w:rsidR="00C21A8A" w:rsidRDefault="00C21A8A" w:rsidP="00BE0798">
      <w:pPr>
        <w:tabs>
          <w:tab w:val="left" w:pos="3555"/>
        </w:tabs>
        <w:jc w:val="center"/>
        <w:rPr>
          <w:b/>
          <w:bCs/>
          <w:sz w:val="24"/>
          <w:szCs w:val="24"/>
        </w:rPr>
      </w:pPr>
    </w:p>
    <w:p w14:paraId="57144D38" w14:textId="77777777" w:rsidR="00C21A8A" w:rsidRDefault="00C21A8A" w:rsidP="00BE0798">
      <w:pPr>
        <w:tabs>
          <w:tab w:val="left" w:pos="3555"/>
        </w:tabs>
        <w:jc w:val="center"/>
        <w:rPr>
          <w:b/>
          <w:bCs/>
          <w:sz w:val="24"/>
          <w:szCs w:val="24"/>
        </w:rPr>
      </w:pPr>
    </w:p>
    <w:p w14:paraId="1C3A3B1B" w14:textId="371C6325" w:rsidR="00E76E05" w:rsidRDefault="00BC7203" w:rsidP="00BE0798">
      <w:pPr>
        <w:tabs>
          <w:tab w:val="left" w:pos="355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CHAMBER OF COMMERCE</w:t>
      </w:r>
    </w:p>
    <w:p w14:paraId="339A9C6E" w14:textId="4D6FF955" w:rsidR="00BC7203" w:rsidRDefault="00BC7203" w:rsidP="00BE0798">
      <w:pPr>
        <w:tabs>
          <w:tab w:val="left" w:pos="3555"/>
        </w:tabs>
        <w:jc w:val="center"/>
        <w:rPr>
          <w:b/>
          <w:bCs/>
          <w:sz w:val="24"/>
          <w:szCs w:val="24"/>
        </w:rPr>
      </w:pPr>
    </w:p>
    <w:p w14:paraId="5BBD15C2" w14:textId="530984F9" w:rsidR="00BC7203" w:rsidRDefault="00BC7203" w:rsidP="00BC7203">
      <w:pPr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>Commissioner Hardin attended the board meeting.</w:t>
      </w:r>
    </w:p>
    <w:p w14:paraId="2F3F286A" w14:textId="24FE29D3" w:rsidR="00BC7203" w:rsidRDefault="00BC7203" w:rsidP="00BC7203">
      <w:pPr>
        <w:tabs>
          <w:tab w:val="left" w:pos="3555"/>
        </w:tabs>
        <w:rPr>
          <w:sz w:val="24"/>
          <w:szCs w:val="24"/>
        </w:rPr>
      </w:pPr>
    </w:p>
    <w:p w14:paraId="459749C9" w14:textId="3FD58DD9" w:rsidR="00BC7203" w:rsidRDefault="00BC7203" w:rsidP="00BC7203">
      <w:pPr>
        <w:tabs>
          <w:tab w:val="left" w:pos="3555"/>
        </w:tabs>
        <w:jc w:val="center"/>
        <w:rPr>
          <w:b/>
          <w:bCs/>
          <w:sz w:val="24"/>
          <w:szCs w:val="24"/>
        </w:rPr>
      </w:pPr>
      <w:r w:rsidRPr="00BC7203">
        <w:rPr>
          <w:b/>
          <w:bCs/>
          <w:sz w:val="24"/>
          <w:szCs w:val="24"/>
        </w:rPr>
        <w:t>CRAWFORD HOUSE</w:t>
      </w:r>
    </w:p>
    <w:p w14:paraId="7EAF8C6E" w14:textId="2FAB468E" w:rsidR="00BC7203" w:rsidRDefault="00BC7203" w:rsidP="00BC7203">
      <w:pPr>
        <w:tabs>
          <w:tab w:val="left" w:pos="3555"/>
        </w:tabs>
        <w:jc w:val="center"/>
        <w:rPr>
          <w:b/>
          <w:bCs/>
          <w:sz w:val="24"/>
          <w:szCs w:val="24"/>
        </w:rPr>
      </w:pPr>
    </w:p>
    <w:p w14:paraId="58BE9352" w14:textId="02CAE4EE" w:rsidR="00BC7203" w:rsidRDefault="00BC7203" w:rsidP="00C21A8A">
      <w:pPr>
        <w:tabs>
          <w:tab w:val="left" w:pos="35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attended a presentation luncheon in regard to  fair housing.  </w:t>
      </w:r>
    </w:p>
    <w:p w14:paraId="3CBD39F4" w14:textId="42652806" w:rsidR="00BC7203" w:rsidRDefault="00BC7203" w:rsidP="00BC7203">
      <w:pPr>
        <w:tabs>
          <w:tab w:val="left" w:pos="3555"/>
        </w:tabs>
        <w:rPr>
          <w:sz w:val="24"/>
          <w:szCs w:val="24"/>
        </w:rPr>
      </w:pPr>
    </w:p>
    <w:p w14:paraId="3DBD4B9E" w14:textId="0A3B4430" w:rsidR="00BC7203" w:rsidRDefault="00BC7203" w:rsidP="00BC7203">
      <w:pPr>
        <w:tabs>
          <w:tab w:val="left" w:pos="3555"/>
        </w:tabs>
        <w:jc w:val="center"/>
        <w:rPr>
          <w:b/>
          <w:bCs/>
          <w:sz w:val="24"/>
          <w:szCs w:val="24"/>
        </w:rPr>
      </w:pPr>
      <w:r w:rsidRPr="00BC7203">
        <w:rPr>
          <w:b/>
          <w:bCs/>
          <w:sz w:val="24"/>
          <w:szCs w:val="24"/>
        </w:rPr>
        <w:t>RECYCLING</w:t>
      </w:r>
    </w:p>
    <w:p w14:paraId="1EB38A4E" w14:textId="68CD93E5" w:rsidR="00BC7203" w:rsidRDefault="00BC7203" w:rsidP="00BC7203">
      <w:pPr>
        <w:tabs>
          <w:tab w:val="left" w:pos="3555"/>
        </w:tabs>
        <w:jc w:val="center"/>
        <w:rPr>
          <w:b/>
          <w:bCs/>
          <w:sz w:val="24"/>
          <w:szCs w:val="24"/>
        </w:rPr>
      </w:pPr>
    </w:p>
    <w:p w14:paraId="380DF1A1" w14:textId="77777777" w:rsidR="00BC7203" w:rsidRDefault="00BC7203" w:rsidP="00BC7203">
      <w:pPr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>Commission emailed trailer load report  # 318 to Service Recycling for Donnie Roberts.</w:t>
      </w:r>
    </w:p>
    <w:p w14:paraId="0F054FE7" w14:textId="77777777" w:rsidR="00BC7203" w:rsidRDefault="00BC7203" w:rsidP="00BC7203">
      <w:pPr>
        <w:tabs>
          <w:tab w:val="left" w:pos="3555"/>
        </w:tabs>
        <w:rPr>
          <w:sz w:val="24"/>
          <w:szCs w:val="24"/>
        </w:rPr>
      </w:pPr>
    </w:p>
    <w:p w14:paraId="31AFB5EC" w14:textId="3C2F7440" w:rsidR="00BC7203" w:rsidRDefault="00BC7203" w:rsidP="00BC7203">
      <w:pPr>
        <w:tabs>
          <w:tab w:val="left" w:pos="3555"/>
        </w:tabs>
        <w:jc w:val="center"/>
        <w:rPr>
          <w:b/>
          <w:bCs/>
          <w:sz w:val="24"/>
          <w:szCs w:val="24"/>
        </w:rPr>
      </w:pPr>
      <w:r w:rsidRPr="00BC7203">
        <w:rPr>
          <w:b/>
          <w:bCs/>
          <w:sz w:val="24"/>
          <w:szCs w:val="24"/>
        </w:rPr>
        <w:t>CIRCUIT COURT</w:t>
      </w:r>
    </w:p>
    <w:p w14:paraId="038B8C8D" w14:textId="1B9BB3C6" w:rsidR="00BC7203" w:rsidRDefault="00BC7203" w:rsidP="00BC7203">
      <w:pPr>
        <w:tabs>
          <w:tab w:val="left" w:pos="3555"/>
        </w:tabs>
        <w:jc w:val="center"/>
        <w:rPr>
          <w:b/>
          <w:bCs/>
          <w:sz w:val="24"/>
          <w:szCs w:val="24"/>
        </w:rPr>
      </w:pPr>
    </w:p>
    <w:p w14:paraId="3F4C6F66" w14:textId="2415C5A8" w:rsidR="00BC7203" w:rsidRDefault="00BC7203" w:rsidP="00BC7203">
      <w:pPr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 xml:space="preserve">Commission received Circuit Court Expense Report for March 2021.  </w:t>
      </w:r>
    </w:p>
    <w:p w14:paraId="724C7BF5" w14:textId="7B3C57DB" w:rsidR="00BC7203" w:rsidRDefault="00BC7203" w:rsidP="00BC7203">
      <w:pPr>
        <w:tabs>
          <w:tab w:val="left" w:pos="3555"/>
        </w:tabs>
        <w:rPr>
          <w:sz w:val="24"/>
          <w:szCs w:val="24"/>
        </w:rPr>
      </w:pPr>
    </w:p>
    <w:p w14:paraId="550359BA" w14:textId="1F5FCF87" w:rsidR="00BC7203" w:rsidRDefault="00BC7203" w:rsidP="00BC7203">
      <w:pPr>
        <w:tabs>
          <w:tab w:val="left" w:pos="3555"/>
        </w:tabs>
        <w:jc w:val="center"/>
        <w:rPr>
          <w:b/>
          <w:bCs/>
          <w:sz w:val="24"/>
          <w:szCs w:val="24"/>
        </w:rPr>
      </w:pPr>
      <w:r w:rsidRPr="00BC7203">
        <w:rPr>
          <w:b/>
          <w:bCs/>
          <w:sz w:val="24"/>
          <w:szCs w:val="24"/>
        </w:rPr>
        <w:t>ROAD AND BRIDGE</w:t>
      </w:r>
    </w:p>
    <w:p w14:paraId="39A93321" w14:textId="2B1B3E99" w:rsidR="00BC7203" w:rsidRDefault="00BC7203" w:rsidP="00BC7203">
      <w:pPr>
        <w:tabs>
          <w:tab w:val="left" w:pos="3555"/>
        </w:tabs>
        <w:jc w:val="center"/>
        <w:rPr>
          <w:b/>
          <w:bCs/>
          <w:sz w:val="24"/>
          <w:szCs w:val="24"/>
        </w:rPr>
      </w:pPr>
    </w:p>
    <w:p w14:paraId="4F3D439B" w14:textId="488D4E02" w:rsidR="00BC7203" w:rsidRDefault="00BC7203" w:rsidP="00C21A8A">
      <w:pPr>
        <w:tabs>
          <w:tab w:val="left" w:pos="35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received quotes from Foley Equipment for Caterpillar Excavator and Caterpillar HH120GCS. </w:t>
      </w:r>
    </w:p>
    <w:p w14:paraId="6FF68A80" w14:textId="602C4EAD" w:rsidR="00AE56F5" w:rsidRDefault="00AE56F5" w:rsidP="00C21A8A">
      <w:pPr>
        <w:tabs>
          <w:tab w:val="left" w:pos="3555"/>
        </w:tabs>
        <w:jc w:val="both"/>
        <w:rPr>
          <w:sz w:val="24"/>
          <w:szCs w:val="24"/>
        </w:rPr>
      </w:pPr>
    </w:p>
    <w:p w14:paraId="1ED33E8E" w14:textId="03E5D607" w:rsidR="00AE56F5" w:rsidRDefault="00AE56F5" w:rsidP="00C21A8A">
      <w:pPr>
        <w:tabs>
          <w:tab w:val="left" w:pos="35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Wolfe made a motion to approve bid for purchase of a Caterpillar Model 323-079x Excavator for the amount of $206,760.  Seconded by  Thompson.  Passed by unanimous vote.  </w:t>
      </w:r>
    </w:p>
    <w:p w14:paraId="23508F41" w14:textId="649479BE" w:rsidR="00AE56F5" w:rsidRDefault="00AE56F5" w:rsidP="00C21A8A">
      <w:pPr>
        <w:tabs>
          <w:tab w:val="left" w:pos="3555"/>
        </w:tabs>
        <w:jc w:val="both"/>
        <w:rPr>
          <w:sz w:val="24"/>
          <w:szCs w:val="24"/>
        </w:rPr>
      </w:pPr>
    </w:p>
    <w:p w14:paraId="2F0F52A7" w14:textId="33F79628" w:rsidR="00AE56F5" w:rsidRPr="00BC7203" w:rsidRDefault="00AE56F5" w:rsidP="00C21A8A">
      <w:pPr>
        <w:tabs>
          <w:tab w:val="left" w:pos="35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Wolfe made motion to approve bid for purchase of a Caterpillar Model HH120GCS top mount hammer, for the amount of $44,369.  Seconded by Thompson.  Passed by unanimous vote.  </w:t>
      </w:r>
    </w:p>
    <w:p w14:paraId="27313A95" w14:textId="40E341D3" w:rsidR="008B0C60" w:rsidRDefault="008B0C60" w:rsidP="00C21A8A">
      <w:pPr>
        <w:jc w:val="both"/>
        <w:rPr>
          <w:b/>
          <w:bCs/>
          <w:sz w:val="24"/>
          <w:szCs w:val="24"/>
        </w:rPr>
      </w:pPr>
    </w:p>
    <w:p w14:paraId="69610561" w14:textId="77777777" w:rsidR="00C21A8A" w:rsidRPr="00BC7203" w:rsidRDefault="00C21A8A" w:rsidP="00C21A8A">
      <w:pPr>
        <w:jc w:val="both"/>
        <w:rPr>
          <w:b/>
          <w:bCs/>
          <w:sz w:val="24"/>
          <w:szCs w:val="24"/>
        </w:rPr>
      </w:pPr>
    </w:p>
    <w:p w14:paraId="5AF4EBFF" w14:textId="77777777" w:rsidR="008B0C60" w:rsidRPr="008B0C60" w:rsidRDefault="008B0C60" w:rsidP="008B0C60">
      <w:pPr>
        <w:rPr>
          <w:sz w:val="24"/>
          <w:szCs w:val="24"/>
        </w:rPr>
      </w:pPr>
    </w:p>
    <w:p w14:paraId="6549F331" w14:textId="6DF54C28" w:rsidR="005D685C" w:rsidRPr="00063019" w:rsidRDefault="00326947" w:rsidP="009E1933">
      <w:pPr>
        <w:rPr>
          <w:sz w:val="24"/>
          <w:szCs w:val="24"/>
        </w:rPr>
      </w:pPr>
      <w:r>
        <w:rPr>
          <w:sz w:val="24"/>
          <w:szCs w:val="24"/>
        </w:rPr>
        <w:t>Ordered that Commission adjourn at</w:t>
      </w:r>
      <w:r w:rsidR="0020176A">
        <w:rPr>
          <w:sz w:val="24"/>
          <w:szCs w:val="24"/>
        </w:rPr>
        <w:t xml:space="preserve">  </w:t>
      </w:r>
      <w:r w:rsidR="00060168">
        <w:rPr>
          <w:sz w:val="24"/>
          <w:szCs w:val="24"/>
        </w:rPr>
        <w:t xml:space="preserve"> </w:t>
      </w:r>
      <w:r w:rsidR="00DD38D3">
        <w:rPr>
          <w:sz w:val="24"/>
          <w:szCs w:val="24"/>
        </w:rPr>
        <w:t>2:30</w:t>
      </w:r>
      <w:r w:rsidR="005F407C">
        <w:rPr>
          <w:sz w:val="24"/>
          <w:szCs w:val="24"/>
        </w:rPr>
        <w:t xml:space="preserve"> </w:t>
      </w:r>
      <w:r w:rsidR="006A04BD">
        <w:rPr>
          <w:sz w:val="24"/>
          <w:szCs w:val="24"/>
        </w:rPr>
        <w:t>PM</w:t>
      </w:r>
      <w:r w:rsidR="0020176A">
        <w:rPr>
          <w:sz w:val="24"/>
          <w:szCs w:val="24"/>
        </w:rPr>
        <w:t xml:space="preserve"> </w:t>
      </w:r>
      <w:r w:rsidR="0032195A">
        <w:rPr>
          <w:sz w:val="24"/>
          <w:szCs w:val="24"/>
        </w:rPr>
        <w:t xml:space="preserve"> : </w:t>
      </w:r>
      <w:r>
        <w:rPr>
          <w:sz w:val="24"/>
          <w:szCs w:val="24"/>
        </w:rPr>
        <w:t xml:space="preserve"> until</w:t>
      </w:r>
      <w:r w:rsidR="00F77D73">
        <w:rPr>
          <w:sz w:val="24"/>
          <w:szCs w:val="24"/>
        </w:rPr>
        <w:t xml:space="preserve">  </w:t>
      </w:r>
      <w:r w:rsidR="00DD38D3">
        <w:rPr>
          <w:sz w:val="24"/>
          <w:szCs w:val="24"/>
        </w:rPr>
        <w:t>Tue</w:t>
      </w:r>
      <w:r w:rsidR="002C3793">
        <w:rPr>
          <w:sz w:val="24"/>
          <w:szCs w:val="24"/>
        </w:rPr>
        <w:t>s</w:t>
      </w:r>
      <w:r w:rsidR="00CD6F09">
        <w:rPr>
          <w:sz w:val="24"/>
          <w:szCs w:val="24"/>
        </w:rPr>
        <w:t>d</w:t>
      </w:r>
      <w:r w:rsidR="00530D50">
        <w:rPr>
          <w:sz w:val="24"/>
          <w:szCs w:val="24"/>
        </w:rPr>
        <w:t xml:space="preserve">ay, </w:t>
      </w:r>
      <w:r w:rsidR="00472715">
        <w:rPr>
          <w:sz w:val="24"/>
          <w:szCs w:val="24"/>
        </w:rPr>
        <w:t xml:space="preserve">April </w:t>
      </w:r>
      <w:r w:rsidR="001E150D">
        <w:rPr>
          <w:sz w:val="24"/>
          <w:szCs w:val="24"/>
        </w:rPr>
        <w:t>2</w:t>
      </w:r>
      <w:r w:rsidR="00DD38D3">
        <w:rPr>
          <w:sz w:val="24"/>
          <w:szCs w:val="24"/>
        </w:rPr>
        <w:t>7</w:t>
      </w:r>
      <w:r w:rsidR="00530D50">
        <w:rPr>
          <w:sz w:val="24"/>
          <w:szCs w:val="24"/>
        </w:rPr>
        <w:t>, 202</w:t>
      </w:r>
      <w:r w:rsidR="004F7D19">
        <w:rPr>
          <w:sz w:val="24"/>
          <w:szCs w:val="24"/>
        </w:rPr>
        <w:t>1</w:t>
      </w:r>
      <w:r w:rsidR="00530D50">
        <w:rPr>
          <w:sz w:val="24"/>
          <w:szCs w:val="24"/>
        </w:rPr>
        <w:t>.</w:t>
      </w:r>
    </w:p>
    <w:p w14:paraId="379D24FA" w14:textId="77777777" w:rsidR="005247DC" w:rsidRPr="005247DC" w:rsidRDefault="005247DC" w:rsidP="005247DC">
      <w:pPr>
        <w:jc w:val="both"/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D93"/>
    <w:rsid w:val="00032F75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A04"/>
    <w:rsid w:val="00147A63"/>
    <w:rsid w:val="00147E57"/>
    <w:rsid w:val="00150BB5"/>
    <w:rsid w:val="00150E9A"/>
    <w:rsid w:val="00151082"/>
    <w:rsid w:val="001513A1"/>
    <w:rsid w:val="001524B2"/>
    <w:rsid w:val="00152878"/>
    <w:rsid w:val="001530B7"/>
    <w:rsid w:val="00153297"/>
    <w:rsid w:val="00153352"/>
    <w:rsid w:val="001538DC"/>
    <w:rsid w:val="001539CA"/>
    <w:rsid w:val="00153DC0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F9C"/>
    <w:rsid w:val="00302410"/>
    <w:rsid w:val="00302804"/>
    <w:rsid w:val="00302BA0"/>
    <w:rsid w:val="00302FA9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359D"/>
    <w:rsid w:val="00343696"/>
    <w:rsid w:val="00344835"/>
    <w:rsid w:val="003448F4"/>
    <w:rsid w:val="00344D41"/>
    <w:rsid w:val="00344FE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30C"/>
    <w:rsid w:val="003E68C2"/>
    <w:rsid w:val="003E6964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CD4"/>
    <w:rsid w:val="00547F19"/>
    <w:rsid w:val="0055055F"/>
    <w:rsid w:val="00550599"/>
    <w:rsid w:val="005506BA"/>
    <w:rsid w:val="00550939"/>
    <w:rsid w:val="00550B56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32B"/>
    <w:rsid w:val="00557C7C"/>
    <w:rsid w:val="00557FB4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61C5"/>
    <w:rsid w:val="00586321"/>
    <w:rsid w:val="00586642"/>
    <w:rsid w:val="005867C7"/>
    <w:rsid w:val="005868B5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406A"/>
    <w:rsid w:val="006744FB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B53"/>
    <w:rsid w:val="00784E40"/>
    <w:rsid w:val="00784F0F"/>
    <w:rsid w:val="00785403"/>
    <w:rsid w:val="00785721"/>
    <w:rsid w:val="00785D89"/>
    <w:rsid w:val="00785FE6"/>
    <w:rsid w:val="0078601A"/>
    <w:rsid w:val="00786735"/>
    <w:rsid w:val="00786F22"/>
    <w:rsid w:val="00787CD6"/>
    <w:rsid w:val="00787ED5"/>
    <w:rsid w:val="00790B07"/>
    <w:rsid w:val="0079143E"/>
    <w:rsid w:val="00791622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E83"/>
    <w:rsid w:val="00824A50"/>
    <w:rsid w:val="00824B63"/>
    <w:rsid w:val="00824F99"/>
    <w:rsid w:val="00825133"/>
    <w:rsid w:val="008251DD"/>
    <w:rsid w:val="0082529A"/>
    <w:rsid w:val="008255CC"/>
    <w:rsid w:val="00825868"/>
    <w:rsid w:val="00825CF7"/>
    <w:rsid w:val="00826060"/>
    <w:rsid w:val="008261A1"/>
    <w:rsid w:val="008262BA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B8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717"/>
    <w:rsid w:val="008C4A0E"/>
    <w:rsid w:val="008C4B42"/>
    <w:rsid w:val="008C4EE9"/>
    <w:rsid w:val="008C50EA"/>
    <w:rsid w:val="008C536F"/>
    <w:rsid w:val="008C5F84"/>
    <w:rsid w:val="008C64F7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E1B"/>
    <w:rsid w:val="009371A3"/>
    <w:rsid w:val="00937211"/>
    <w:rsid w:val="009373C5"/>
    <w:rsid w:val="00937EB6"/>
    <w:rsid w:val="00940586"/>
    <w:rsid w:val="00940C89"/>
    <w:rsid w:val="00940DE0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F36"/>
    <w:rsid w:val="00A05189"/>
    <w:rsid w:val="00A05635"/>
    <w:rsid w:val="00A056F5"/>
    <w:rsid w:val="00A05FB5"/>
    <w:rsid w:val="00A0611E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46BD"/>
    <w:rsid w:val="00A15335"/>
    <w:rsid w:val="00A156D9"/>
    <w:rsid w:val="00A157B0"/>
    <w:rsid w:val="00A16029"/>
    <w:rsid w:val="00A1636A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893"/>
    <w:rsid w:val="00A93C9A"/>
    <w:rsid w:val="00A93E5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F0"/>
    <w:rsid w:val="00AC7C72"/>
    <w:rsid w:val="00AC7E41"/>
    <w:rsid w:val="00AD0029"/>
    <w:rsid w:val="00AD02B6"/>
    <w:rsid w:val="00AD0967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42C2"/>
    <w:rsid w:val="00B94A28"/>
    <w:rsid w:val="00B94B72"/>
    <w:rsid w:val="00B95707"/>
    <w:rsid w:val="00B95F92"/>
    <w:rsid w:val="00B96A76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700B"/>
    <w:rsid w:val="00BF71B1"/>
    <w:rsid w:val="00BF73F7"/>
    <w:rsid w:val="00BF754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1A8A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D2E"/>
    <w:rsid w:val="00DE0F4A"/>
    <w:rsid w:val="00DE0F65"/>
    <w:rsid w:val="00DE1B5E"/>
    <w:rsid w:val="00DE1ED3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59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2016"/>
    <w:rsid w:val="00EE2409"/>
    <w:rsid w:val="00EE2ABF"/>
    <w:rsid w:val="00EE3394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B7D"/>
    <w:rsid w:val="00F81BAB"/>
    <w:rsid w:val="00F81EC4"/>
    <w:rsid w:val="00F82090"/>
    <w:rsid w:val="00F822C0"/>
    <w:rsid w:val="00F822D1"/>
    <w:rsid w:val="00F831CB"/>
    <w:rsid w:val="00F83F5F"/>
    <w:rsid w:val="00F8551B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20144033-562D-4992-AE24-AF85A3D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GWysong</dc:creator>
  <cp:lastModifiedBy>Commission</cp:lastModifiedBy>
  <cp:revision>2</cp:revision>
  <cp:lastPrinted>2021-04-07T20:22:00Z</cp:lastPrinted>
  <dcterms:created xsi:type="dcterms:W3CDTF">2021-05-21T16:49:00Z</dcterms:created>
  <dcterms:modified xsi:type="dcterms:W3CDTF">2021-05-21T16:49:00Z</dcterms:modified>
</cp:coreProperties>
</file>