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4F00B8A4" w:rsidR="00AD73B6" w:rsidRPr="00DF3033" w:rsidRDefault="0020176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32195A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2</w:t>
      </w:r>
      <w:r w:rsidRPr="0020176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 March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209B51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0176A">
        <w:rPr>
          <w:sz w:val="24"/>
          <w:szCs w:val="24"/>
        </w:rPr>
        <w:t>WEDNE</w:t>
      </w:r>
      <w:r w:rsidR="00347F9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01B98">
        <w:rPr>
          <w:sz w:val="24"/>
          <w:szCs w:val="24"/>
        </w:rPr>
        <w:t xml:space="preserve">MARCH </w:t>
      </w:r>
      <w:r w:rsidR="00533E57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>2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79C155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3026E58A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347EE7FF" w14:textId="0396ED3E" w:rsidR="00A44415" w:rsidRPr="00A44415" w:rsidRDefault="00A44415" w:rsidP="00A44415">
      <w:pPr>
        <w:rPr>
          <w:b/>
          <w:bCs/>
          <w:i/>
          <w:iCs/>
          <w:sz w:val="24"/>
          <w:szCs w:val="24"/>
        </w:rPr>
      </w:pPr>
    </w:p>
    <w:p w14:paraId="2A5F8DB0" w14:textId="2ECB6F42" w:rsidR="00FD5E05" w:rsidRDefault="00FD5E05" w:rsidP="00A44415">
      <w:pPr>
        <w:rPr>
          <w:b/>
          <w:bCs/>
          <w:sz w:val="24"/>
          <w:szCs w:val="24"/>
        </w:rPr>
      </w:pPr>
    </w:p>
    <w:p w14:paraId="4D78026E" w14:textId="36F586A2" w:rsidR="00FD5E05" w:rsidRDefault="00FD5E05" w:rsidP="00FD5E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BRO-B108 (44)</w:t>
      </w:r>
    </w:p>
    <w:p w14:paraId="043AD058" w14:textId="5F576B20" w:rsidR="00FD5E05" w:rsidRDefault="00FD5E05" w:rsidP="00FD5E05">
      <w:pPr>
        <w:jc w:val="center"/>
        <w:rPr>
          <w:b/>
          <w:bCs/>
          <w:sz w:val="24"/>
          <w:szCs w:val="24"/>
        </w:rPr>
      </w:pPr>
    </w:p>
    <w:p w14:paraId="37B59C71" w14:textId="2F978B19" w:rsidR="00FD5E05" w:rsidRDefault="00FD5E05" w:rsidP="00FD5E05">
      <w:pPr>
        <w:rPr>
          <w:sz w:val="24"/>
          <w:szCs w:val="24"/>
        </w:rPr>
      </w:pPr>
      <w:r>
        <w:rPr>
          <w:sz w:val="24"/>
          <w:szCs w:val="24"/>
        </w:rPr>
        <w:t>Commissioner Wolfe went to the bridge site to assess progress.</w:t>
      </w:r>
    </w:p>
    <w:p w14:paraId="6871AAC3" w14:textId="77777777" w:rsidR="00FD5E05" w:rsidRPr="00FD5E05" w:rsidRDefault="00FD5E05" w:rsidP="00FD5E05">
      <w:pPr>
        <w:rPr>
          <w:sz w:val="24"/>
          <w:szCs w:val="24"/>
        </w:rPr>
      </w:pPr>
    </w:p>
    <w:p w14:paraId="6781EE75" w14:textId="1154CC75" w:rsidR="00A44415" w:rsidRDefault="00394DB4" w:rsidP="00394D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</w:t>
      </w:r>
    </w:p>
    <w:p w14:paraId="7D346504" w14:textId="5E14335A" w:rsidR="00394DB4" w:rsidRDefault="00394DB4" w:rsidP="00394DB4">
      <w:pPr>
        <w:jc w:val="center"/>
        <w:rPr>
          <w:b/>
          <w:bCs/>
          <w:sz w:val="24"/>
          <w:szCs w:val="24"/>
        </w:rPr>
      </w:pPr>
    </w:p>
    <w:p w14:paraId="4802E8EC" w14:textId="5D45BF35" w:rsidR="00394DB4" w:rsidRDefault="00394DB4" w:rsidP="003356F1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had a phone conference with Travis Elliot, Vernon County’s legal representation.  This was regarding</w:t>
      </w:r>
      <w:r w:rsidR="003356F1">
        <w:rPr>
          <w:sz w:val="24"/>
          <w:szCs w:val="24"/>
        </w:rPr>
        <w:t xml:space="preserve"> possibly </w:t>
      </w:r>
      <w:r>
        <w:rPr>
          <w:sz w:val="24"/>
          <w:szCs w:val="24"/>
        </w:rPr>
        <w:t xml:space="preserve"> receiving a gifted track of land from a Vernon County </w:t>
      </w:r>
      <w:r w:rsidR="003356F1">
        <w:rPr>
          <w:sz w:val="24"/>
          <w:szCs w:val="24"/>
        </w:rPr>
        <w:t>landowner</w:t>
      </w:r>
      <w:r>
        <w:rPr>
          <w:sz w:val="24"/>
          <w:szCs w:val="24"/>
        </w:rPr>
        <w:t xml:space="preserve">.  Also discussed CARES Act funding.  </w:t>
      </w:r>
    </w:p>
    <w:p w14:paraId="3E04036B" w14:textId="3B03EA33" w:rsidR="005E229C" w:rsidRDefault="005E229C" w:rsidP="00394DB4">
      <w:pPr>
        <w:rPr>
          <w:sz w:val="24"/>
          <w:szCs w:val="24"/>
        </w:rPr>
      </w:pPr>
    </w:p>
    <w:p w14:paraId="203C8790" w14:textId="570FCF46" w:rsidR="005E229C" w:rsidRDefault="005E229C" w:rsidP="005E229C">
      <w:pPr>
        <w:jc w:val="center"/>
        <w:rPr>
          <w:b/>
          <w:bCs/>
          <w:sz w:val="24"/>
          <w:szCs w:val="24"/>
        </w:rPr>
      </w:pPr>
      <w:r w:rsidRPr="005E229C">
        <w:rPr>
          <w:b/>
          <w:bCs/>
          <w:sz w:val="24"/>
          <w:szCs w:val="24"/>
        </w:rPr>
        <w:t>CINDY LATHROP</w:t>
      </w:r>
    </w:p>
    <w:p w14:paraId="148F9D74" w14:textId="649829A1" w:rsidR="005E229C" w:rsidRDefault="005E229C" w:rsidP="005E229C">
      <w:pPr>
        <w:jc w:val="center"/>
        <w:rPr>
          <w:b/>
          <w:bCs/>
          <w:sz w:val="24"/>
          <w:szCs w:val="24"/>
        </w:rPr>
      </w:pPr>
    </w:p>
    <w:p w14:paraId="3C81F20F" w14:textId="5B71121A" w:rsidR="005E229C" w:rsidRPr="005E229C" w:rsidRDefault="005E229C" w:rsidP="003356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Cindy visited the office with concerns about ambulance addressing.  Commissioner Hardin called her back.  </w:t>
      </w:r>
    </w:p>
    <w:p w14:paraId="3BD6B4BA" w14:textId="36E019D0" w:rsidR="00A44415" w:rsidRDefault="00A44415" w:rsidP="003356F1">
      <w:pPr>
        <w:jc w:val="both"/>
        <w:rPr>
          <w:b/>
          <w:bCs/>
          <w:sz w:val="24"/>
          <w:szCs w:val="24"/>
        </w:rPr>
      </w:pPr>
    </w:p>
    <w:p w14:paraId="4E4B1D06" w14:textId="57C52A32" w:rsidR="00A44415" w:rsidRDefault="00A44415" w:rsidP="00A44415">
      <w:pPr>
        <w:rPr>
          <w:b/>
          <w:bCs/>
          <w:sz w:val="24"/>
          <w:szCs w:val="24"/>
        </w:rPr>
      </w:pPr>
    </w:p>
    <w:p w14:paraId="41F0A71E" w14:textId="4847F367" w:rsidR="003356F1" w:rsidRDefault="003356F1" w:rsidP="00A44415">
      <w:pPr>
        <w:rPr>
          <w:b/>
          <w:bCs/>
          <w:sz w:val="24"/>
          <w:szCs w:val="24"/>
        </w:rPr>
      </w:pPr>
    </w:p>
    <w:p w14:paraId="0B519787" w14:textId="542ED91A" w:rsidR="003356F1" w:rsidRDefault="003356F1" w:rsidP="00A44415">
      <w:pPr>
        <w:rPr>
          <w:b/>
          <w:bCs/>
          <w:sz w:val="24"/>
          <w:szCs w:val="24"/>
        </w:rPr>
      </w:pPr>
    </w:p>
    <w:p w14:paraId="244BAA17" w14:textId="05C90090" w:rsidR="003356F1" w:rsidRDefault="003356F1" w:rsidP="00A44415">
      <w:pPr>
        <w:rPr>
          <w:b/>
          <w:bCs/>
          <w:sz w:val="24"/>
          <w:szCs w:val="24"/>
        </w:rPr>
      </w:pPr>
    </w:p>
    <w:p w14:paraId="0B273D60" w14:textId="77777777" w:rsidR="003356F1" w:rsidRPr="00A44415" w:rsidRDefault="003356F1" w:rsidP="00A44415">
      <w:pPr>
        <w:rPr>
          <w:b/>
          <w:bCs/>
          <w:sz w:val="24"/>
          <w:szCs w:val="24"/>
        </w:rPr>
      </w:pPr>
    </w:p>
    <w:p w14:paraId="6549F331" w14:textId="1D0D94D2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  </w:t>
      </w:r>
      <w:r w:rsidR="00347F9E">
        <w:rPr>
          <w:sz w:val="24"/>
          <w:szCs w:val="24"/>
        </w:rPr>
        <w:t xml:space="preserve"> PM </w:t>
      </w:r>
      <w:r w:rsidR="0032195A">
        <w:rPr>
          <w:sz w:val="24"/>
          <w:szCs w:val="24"/>
        </w:rPr>
        <w:t xml:space="preserve">   </w:t>
      </w:r>
      <w:r w:rsidR="00394DB4">
        <w:rPr>
          <w:sz w:val="24"/>
          <w:szCs w:val="24"/>
        </w:rPr>
        <w:t>3</w:t>
      </w:r>
      <w:r w:rsidR="0032195A">
        <w:rPr>
          <w:sz w:val="24"/>
          <w:szCs w:val="24"/>
        </w:rPr>
        <w:t>:</w:t>
      </w:r>
      <w:r w:rsidR="00394DB4">
        <w:rPr>
          <w:sz w:val="24"/>
          <w:szCs w:val="24"/>
        </w:rPr>
        <w:t>00</w:t>
      </w:r>
      <w:r w:rsidR="003219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20176A">
        <w:rPr>
          <w:sz w:val="24"/>
          <w:szCs w:val="24"/>
        </w:rPr>
        <w:t>Tue</w:t>
      </w:r>
      <w:r w:rsidR="00543665">
        <w:rPr>
          <w:sz w:val="24"/>
          <w:szCs w:val="24"/>
        </w:rPr>
        <w:t>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47F9E">
        <w:rPr>
          <w:sz w:val="24"/>
          <w:szCs w:val="24"/>
        </w:rPr>
        <w:t xml:space="preserve">March </w:t>
      </w:r>
      <w:r w:rsidR="0020176A">
        <w:rPr>
          <w:sz w:val="24"/>
          <w:szCs w:val="24"/>
        </w:rPr>
        <w:t>9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6F1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DB4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29C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CB8"/>
    <w:rsid w:val="00847223"/>
    <w:rsid w:val="00847A18"/>
    <w:rsid w:val="00847A91"/>
    <w:rsid w:val="00847C96"/>
    <w:rsid w:val="00847CDF"/>
    <w:rsid w:val="00847D73"/>
    <w:rsid w:val="00850649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2021-03-11T21:52:00Z</cp:lastPrinted>
  <dcterms:created xsi:type="dcterms:W3CDTF">2021-03-18T16:50:00Z</dcterms:created>
  <dcterms:modified xsi:type="dcterms:W3CDTF">2021-03-18T16:50:00Z</dcterms:modified>
</cp:coreProperties>
</file>