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387309D1" w:rsidR="00AD73B6" w:rsidRPr="00DF3033" w:rsidRDefault="0094625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45CBC">
        <w:rPr>
          <w:b/>
          <w:sz w:val="24"/>
          <w:szCs w:val="24"/>
        </w:rPr>
        <w:t>Febr</w:t>
      </w:r>
      <w:r w:rsidR="00533E57">
        <w:rPr>
          <w:b/>
          <w:sz w:val="24"/>
          <w:szCs w:val="24"/>
        </w:rPr>
        <w:t xml:space="preserve">uary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3</w:t>
      </w:r>
      <w:r w:rsidRPr="00946256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Feb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0ADFD7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46256">
        <w:rPr>
          <w:sz w:val="24"/>
          <w:szCs w:val="24"/>
        </w:rPr>
        <w:t>TUE</w:t>
      </w:r>
      <w:r w:rsidR="006C72FA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45CBC">
        <w:rPr>
          <w:sz w:val="24"/>
          <w:szCs w:val="24"/>
        </w:rPr>
        <w:t>FEBR</w:t>
      </w:r>
      <w:r w:rsidR="00533E57">
        <w:rPr>
          <w:sz w:val="24"/>
          <w:szCs w:val="24"/>
        </w:rPr>
        <w:t xml:space="preserve">UARY </w:t>
      </w:r>
      <w:r w:rsidR="00946256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325F1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6A4BCD17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7B0DAAF7" w14:textId="47E49BA6" w:rsidR="002D757A" w:rsidRDefault="002D757A" w:rsidP="002D757A">
      <w:pPr>
        <w:rPr>
          <w:sz w:val="24"/>
          <w:szCs w:val="24"/>
        </w:rPr>
      </w:pPr>
    </w:p>
    <w:p w14:paraId="28340D0B" w14:textId="77DE98E9" w:rsidR="00BC5518" w:rsidRDefault="00BC5518" w:rsidP="00BC5518">
      <w:pPr>
        <w:jc w:val="center"/>
        <w:rPr>
          <w:b/>
          <w:bCs/>
          <w:sz w:val="24"/>
          <w:szCs w:val="24"/>
        </w:rPr>
      </w:pPr>
      <w:r w:rsidRPr="00BC5518">
        <w:rPr>
          <w:b/>
          <w:bCs/>
          <w:sz w:val="24"/>
          <w:szCs w:val="24"/>
        </w:rPr>
        <w:t>LION’S CLUB</w:t>
      </w:r>
    </w:p>
    <w:p w14:paraId="319D1AC1" w14:textId="73183E8B" w:rsidR="00BC5518" w:rsidRDefault="00BC5518" w:rsidP="00BC5518">
      <w:pPr>
        <w:jc w:val="center"/>
        <w:rPr>
          <w:b/>
          <w:bCs/>
          <w:sz w:val="24"/>
          <w:szCs w:val="24"/>
        </w:rPr>
      </w:pPr>
    </w:p>
    <w:p w14:paraId="042451F0" w14:textId="5F275AA3" w:rsidR="00BC5518" w:rsidRDefault="00BC5518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meeting and gave county updates.  </w:t>
      </w:r>
    </w:p>
    <w:p w14:paraId="03CCF66F" w14:textId="6916C448" w:rsidR="00BC5518" w:rsidRDefault="00BC5518" w:rsidP="00BC5518">
      <w:pPr>
        <w:rPr>
          <w:sz w:val="24"/>
          <w:szCs w:val="24"/>
        </w:rPr>
      </w:pPr>
    </w:p>
    <w:p w14:paraId="2974F4B2" w14:textId="534D8C1E" w:rsidR="00BC5518" w:rsidRDefault="00BC5518" w:rsidP="00BC5518">
      <w:pPr>
        <w:jc w:val="center"/>
        <w:rPr>
          <w:b/>
          <w:bCs/>
          <w:sz w:val="24"/>
          <w:szCs w:val="24"/>
        </w:rPr>
      </w:pPr>
      <w:r w:rsidRPr="00BC5518">
        <w:rPr>
          <w:b/>
          <w:bCs/>
          <w:sz w:val="24"/>
          <w:szCs w:val="24"/>
        </w:rPr>
        <w:t>ECONOMIC DEVELOPMENT</w:t>
      </w:r>
    </w:p>
    <w:p w14:paraId="61053BB4" w14:textId="20D05C4F" w:rsidR="00BC5518" w:rsidRDefault="00BC5518" w:rsidP="00BC5518">
      <w:pPr>
        <w:jc w:val="center"/>
        <w:rPr>
          <w:b/>
          <w:bCs/>
          <w:sz w:val="24"/>
          <w:szCs w:val="24"/>
        </w:rPr>
      </w:pPr>
    </w:p>
    <w:p w14:paraId="7471F619" w14:textId="7BE06D9A" w:rsidR="00BC5518" w:rsidRPr="00BC5518" w:rsidRDefault="00BC5518" w:rsidP="00BC5518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and discussed updates.  </w:t>
      </w:r>
    </w:p>
    <w:p w14:paraId="43588E3D" w14:textId="77777777" w:rsidR="00BC5518" w:rsidRPr="00BC5518" w:rsidRDefault="00BC5518" w:rsidP="00BC5518">
      <w:pPr>
        <w:jc w:val="center"/>
        <w:rPr>
          <w:b/>
          <w:bCs/>
          <w:sz w:val="24"/>
          <w:szCs w:val="24"/>
        </w:rPr>
      </w:pPr>
    </w:p>
    <w:p w14:paraId="5FD78CD1" w14:textId="6D35F26B" w:rsidR="00B170C7" w:rsidRDefault="009D645D" w:rsidP="009D645D">
      <w:pPr>
        <w:jc w:val="center"/>
        <w:rPr>
          <w:b/>
          <w:bCs/>
          <w:sz w:val="24"/>
          <w:szCs w:val="24"/>
        </w:rPr>
      </w:pPr>
      <w:r w:rsidRPr="009D645D">
        <w:rPr>
          <w:b/>
          <w:bCs/>
          <w:sz w:val="24"/>
          <w:szCs w:val="24"/>
        </w:rPr>
        <w:t>BRUSH CUTTER</w:t>
      </w:r>
    </w:p>
    <w:p w14:paraId="49A1F579" w14:textId="6552ED82" w:rsidR="009D645D" w:rsidRDefault="009D645D" w:rsidP="009D645D">
      <w:pPr>
        <w:jc w:val="center"/>
        <w:rPr>
          <w:b/>
          <w:bCs/>
          <w:sz w:val="24"/>
          <w:szCs w:val="24"/>
        </w:rPr>
      </w:pPr>
    </w:p>
    <w:p w14:paraId="396E8A2A" w14:textId="3EA42E59" w:rsidR="009D645D" w:rsidRDefault="009D645D" w:rsidP="009D645D">
      <w:pPr>
        <w:rPr>
          <w:sz w:val="24"/>
          <w:szCs w:val="24"/>
        </w:rPr>
      </w:pPr>
      <w:r>
        <w:rPr>
          <w:sz w:val="24"/>
          <w:szCs w:val="24"/>
        </w:rPr>
        <w:t xml:space="preserve">Commission mailed brush cutter letters and maps to Metz and Lake Townships.  </w:t>
      </w:r>
    </w:p>
    <w:p w14:paraId="3B92DC5B" w14:textId="0C1C689A" w:rsidR="009D645D" w:rsidRDefault="009D645D" w:rsidP="009D645D">
      <w:pPr>
        <w:rPr>
          <w:sz w:val="24"/>
          <w:szCs w:val="24"/>
        </w:rPr>
      </w:pPr>
    </w:p>
    <w:p w14:paraId="38E591BF" w14:textId="36785813" w:rsidR="009D645D" w:rsidRDefault="009D645D" w:rsidP="009D645D">
      <w:pPr>
        <w:jc w:val="center"/>
        <w:rPr>
          <w:b/>
          <w:bCs/>
          <w:sz w:val="24"/>
          <w:szCs w:val="24"/>
        </w:rPr>
      </w:pPr>
      <w:r w:rsidRPr="009D645D">
        <w:rPr>
          <w:b/>
          <w:bCs/>
          <w:sz w:val="24"/>
          <w:szCs w:val="24"/>
        </w:rPr>
        <w:t>OPIOD CRISIS</w:t>
      </w:r>
    </w:p>
    <w:p w14:paraId="41D79DB5" w14:textId="07C9FA34" w:rsidR="009D645D" w:rsidRDefault="009D645D" w:rsidP="009D645D">
      <w:pPr>
        <w:jc w:val="center"/>
        <w:rPr>
          <w:b/>
          <w:bCs/>
          <w:sz w:val="24"/>
          <w:szCs w:val="24"/>
        </w:rPr>
      </w:pPr>
    </w:p>
    <w:p w14:paraId="6A90615F" w14:textId="5F8373D9" w:rsidR="009D645D" w:rsidRDefault="009D645D" w:rsidP="009D645D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email correspondence from Theodora Oringher in regard to this case.  </w:t>
      </w:r>
    </w:p>
    <w:p w14:paraId="510028E4" w14:textId="0E2DA399" w:rsidR="009D645D" w:rsidRDefault="009D645D" w:rsidP="009D645D">
      <w:pPr>
        <w:rPr>
          <w:sz w:val="24"/>
          <w:szCs w:val="24"/>
        </w:rPr>
      </w:pPr>
    </w:p>
    <w:p w14:paraId="07E9E639" w14:textId="4E82ADF8" w:rsidR="009D645D" w:rsidRPr="009D645D" w:rsidRDefault="009D645D" w:rsidP="009D645D">
      <w:pPr>
        <w:jc w:val="center"/>
        <w:rPr>
          <w:b/>
          <w:bCs/>
          <w:sz w:val="24"/>
          <w:szCs w:val="24"/>
        </w:rPr>
      </w:pPr>
      <w:r w:rsidRPr="009D645D">
        <w:rPr>
          <w:b/>
          <w:bCs/>
          <w:sz w:val="24"/>
          <w:szCs w:val="24"/>
        </w:rPr>
        <w:t>GOVERNMENTAL COOPERATIVE AGREEMENT</w:t>
      </w:r>
    </w:p>
    <w:p w14:paraId="191DDA23" w14:textId="29463D5E" w:rsidR="009D645D" w:rsidRDefault="009D645D" w:rsidP="006C3E0F">
      <w:pPr>
        <w:rPr>
          <w:b/>
          <w:bCs/>
          <w:sz w:val="24"/>
          <w:szCs w:val="24"/>
        </w:rPr>
      </w:pPr>
    </w:p>
    <w:p w14:paraId="06AD1206" w14:textId="09E7B756" w:rsidR="009D645D" w:rsidRPr="009D645D" w:rsidRDefault="009D645D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another letter to City of Richards stating we received their check, but still need a signed contract.  Included two signed and sealed contracts in the mailing that need their mayors signature.  </w:t>
      </w:r>
    </w:p>
    <w:p w14:paraId="094C0FE6" w14:textId="460A9B8F" w:rsidR="00884E43" w:rsidRDefault="00884E43" w:rsidP="002D757A">
      <w:pPr>
        <w:rPr>
          <w:sz w:val="24"/>
          <w:szCs w:val="24"/>
        </w:rPr>
      </w:pPr>
    </w:p>
    <w:p w14:paraId="1FFE8ED9" w14:textId="40837167" w:rsidR="00884E43" w:rsidRDefault="00884E43" w:rsidP="00884E43">
      <w:pPr>
        <w:jc w:val="center"/>
        <w:rPr>
          <w:b/>
          <w:bCs/>
          <w:sz w:val="24"/>
          <w:szCs w:val="24"/>
        </w:rPr>
      </w:pPr>
      <w:r w:rsidRPr="00884E43">
        <w:rPr>
          <w:b/>
          <w:bCs/>
          <w:sz w:val="24"/>
          <w:szCs w:val="24"/>
        </w:rPr>
        <w:t>PRIOR COMMISSION MINUTES</w:t>
      </w:r>
    </w:p>
    <w:p w14:paraId="0DA26339" w14:textId="29C53D47" w:rsidR="00884E43" w:rsidRDefault="00884E43" w:rsidP="00884E43">
      <w:pPr>
        <w:jc w:val="center"/>
        <w:rPr>
          <w:b/>
          <w:bCs/>
          <w:sz w:val="24"/>
          <w:szCs w:val="24"/>
        </w:rPr>
      </w:pPr>
    </w:p>
    <w:p w14:paraId="0ECC8FC8" w14:textId="738DA67E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Prior Commission Minutes dated Monday, January 11, 2021; as read.  Commissioner Wolfe seconded the motion. Passed by unanimous vote.</w:t>
      </w:r>
    </w:p>
    <w:p w14:paraId="1C392ABC" w14:textId="5829249E" w:rsidR="00884E43" w:rsidRDefault="00884E43" w:rsidP="006C3E0F">
      <w:pPr>
        <w:jc w:val="both"/>
        <w:rPr>
          <w:sz w:val="24"/>
          <w:szCs w:val="24"/>
        </w:rPr>
      </w:pPr>
    </w:p>
    <w:p w14:paraId="3D6EB5B0" w14:textId="0453A9A6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January 12, 2021; with additions. Commissioner Wolfe seconded the motion.  Passed by unanimous vote. </w:t>
      </w:r>
    </w:p>
    <w:p w14:paraId="18A006A5" w14:textId="4E2BAA67" w:rsidR="00884E43" w:rsidRDefault="00884E43" w:rsidP="006C3E0F">
      <w:pPr>
        <w:jc w:val="both"/>
        <w:rPr>
          <w:sz w:val="24"/>
          <w:szCs w:val="24"/>
        </w:rPr>
      </w:pPr>
    </w:p>
    <w:p w14:paraId="7C350FAD" w14:textId="780B7921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January 13, 2021; with corrections.  Commissioner Wolfe seconded the motion.  Passed by unanimous vote. </w:t>
      </w:r>
    </w:p>
    <w:p w14:paraId="6B32EAC9" w14:textId="1B660E58" w:rsidR="00884E43" w:rsidRDefault="00884E43" w:rsidP="006C3E0F">
      <w:pPr>
        <w:jc w:val="both"/>
        <w:rPr>
          <w:sz w:val="24"/>
          <w:szCs w:val="24"/>
        </w:rPr>
      </w:pPr>
    </w:p>
    <w:p w14:paraId="3540FA0B" w14:textId="3015B818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January 19, 2021; with corrections.  Commissioner Wolfe seconded the motion.  Passed by unanimous vote. </w:t>
      </w:r>
    </w:p>
    <w:p w14:paraId="4C4442D7" w14:textId="71C50EF0" w:rsidR="00884E43" w:rsidRDefault="00884E43" w:rsidP="006C3E0F">
      <w:pPr>
        <w:jc w:val="both"/>
        <w:rPr>
          <w:sz w:val="24"/>
          <w:szCs w:val="24"/>
        </w:rPr>
      </w:pPr>
    </w:p>
    <w:p w14:paraId="2FDB0F6A" w14:textId="6AA8A160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January 20, 2021; as read.  Commissioner Wolfe seconded the motion.  Passed by unanimous vote. </w:t>
      </w:r>
    </w:p>
    <w:p w14:paraId="6243BFEE" w14:textId="5C27086B" w:rsidR="00884E43" w:rsidRDefault="00884E43" w:rsidP="006C3E0F">
      <w:pPr>
        <w:jc w:val="both"/>
        <w:rPr>
          <w:sz w:val="24"/>
          <w:szCs w:val="24"/>
        </w:rPr>
      </w:pPr>
    </w:p>
    <w:p w14:paraId="25537A5E" w14:textId="77777777" w:rsidR="006C3E0F" w:rsidRDefault="006C3E0F" w:rsidP="00884E43">
      <w:pPr>
        <w:rPr>
          <w:sz w:val="24"/>
          <w:szCs w:val="24"/>
        </w:rPr>
      </w:pPr>
    </w:p>
    <w:p w14:paraId="65E1FD4F" w14:textId="77777777" w:rsidR="006C3E0F" w:rsidRDefault="006C3E0F" w:rsidP="00884E43">
      <w:pPr>
        <w:rPr>
          <w:sz w:val="24"/>
          <w:szCs w:val="24"/>
        </w:rPr>
      </w:pPr>
    </w:p>
    <w:p w14:paraId="4AD5106C" w14:textId="77777777" w:rsidR="006C3E0F" w:rsidRPr="006C3E0F" w:rsidRDefault="006C3E0F" w:rsidP="006C3E0F">
      <w:pPr>
        <w:jc w:val="center"/>
        <w:rPr>
          <w:b/>
          <w:bCs/>
          <w:sz w:val="28"/>
          <w:szCs w:val="28"/>
        </w:rPr>
      </w:pPr>
      <w:r w:rsidRPr="006C3E0F">
        <w:rPr>
          <w:b/>
          <w:bCs/>
          <w:sz w:val="28"/>
          <w:szCs w:val="28"/>
        </w:rPr>
        <w:lastRenderedPageBreak/>
        <w:t>COUNTY COMMISSION RECORD, VERNON COUNTY</w:t>
      </w:r>
    </w:p>
    <w:p w14:paraId="6AE3DFAA" w14:textId="77777777" w:rsidR="006C3E0F" w:rsidRPr="006C3E0F" w:rsidRDefault="006C3E0F" w:rsidP="006C3E0F">
      <w:pPr>
        <w:jc w:val="center"/>
        <w:rPr>
          <w:b/>
          <w:bCs/>
          <w:sz w:val="24"/>
          <w:szCs w:val="24"/>
        </w:rPr>
      </w:pPr>
    </w:p>
    <w:p w14:paraId="43087432" w14:textId="77777777" w:rsidR="006C3E0F" w:rsidRPr="006C3E0F" w:rsidRDefault="006C3E0F" w:rsidP="006C3E0F">
      <w:pPr>
        <w:jc w:val="center"/>
        <w:rPr>
          <w:b/>
          <w:bCs/>
          <w:sz w:val="24"/>
          <w:szCs w:val="24"/>
        </w:rPr>
      </w:pPr>
      <w:r w:rsidRPr="006C3E0F">
        <w:rPr>
          <w:b/>
          <w:bCs/>
          <w:sz w:val="24"/>
          <w:szCs w:val="24"/>
        </w:rPr>
        <w:t>Tuesday,  February 9,    2021</w:t>
      </w:r>
      <w:r w:rsidRPr="006C3E0F">
        <w:rPr>
          <w:b/>
          <w:bCs/>
          <w:sz w:val="24"/>
          <w:szCs w:val="24"/>
        </w:rPr>
        <w:tab/>
        <w:t xml:space="preserve">                                                                                        3rd Feb Adj</w:t>
      </w:r>
    </w:p>
    <w:p w14:paraId="394C33F5" w14:textId="77777777" w:rsidR="006C3E0F" w:rsidRPr="006C3E0F" w:rsidRDefault="006C3E0F" w:rsidP="006C3E0F">
      <w:pPr>
        <w:jc w:val="center"/>
        <w:rPr>
          <w:b/>
          <w:bCs/>
          <w:sz w:val="24"/>
          <w:szCs w:val="24"/>
        </w:rPr>
      </w:pPr>
    </w:p>
    <w:p w14:paraId="21549ECD" w14:textId="77777777" w:rsidR="006C3E0F" w:rsidRDefault="006C3E0F" w:rsidP="00884E43">
      <w:pPr>
        <w:rPr>
          <w:sz w:val="24"/>
          <w:szCs w:val="24"/>
        </w:rPr>
      </w:pPr>
    </w:p>
    <w:p w14:paraId="607ACD7B" w14:textId="3B720C74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January 26, 2021;  with additions.  Commissioner Wolfe seconded the motion.  Passed by unanimous vote. </w:t>
      </w:r>
    </w:p>
    <w:p w14:paraId="78BEED4E" w14:textId="4FA2D4ED" w:rsidR="00884E43" w:rsidRDefault="00884E43" w:rsidP="006C3E0F">
      <w:pPr>
        <w:jc w:val="both"/>
        <w:rPr>
          <w:sz w:val="24"/>
          <w:szCs w:val="24"/>
        </w:rPr>
      </w:pPr>
    </w:p>
    <w:p w14:paraId="34CF7139" w14:textId="053D2B5C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January 27, 2021; as read.  Commissioner Wolfe seconded the motion.  Passed by unanimous vote.  </w:t>
      </w:r>
    </w:p>
    <w:p w14:paraId="16B51AB4" w14:textId="3CCE1A4C" w:rsidR="00884E43" w:rsidRDefault="00884E43" w:rsidP="006C3E0F">
      <w:pPr>
        <w:jc w:val="both"/>
        <w:rPr>
          <w:sz w:val="24"/>
          <w:szCs w:val="24"/>
        </w:rPr>
      </w:pPr>
    </w:p>
    <w:p w14:paraId="49D3A435" w14:textId="1ABB33E3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February 2, 2021; as read.  Commissioner Wolfe seconded the motion.  Passed by unanimous vote. </w:t>
      </w:r>
    </w:p>
    <w:p w14:paraId="1AC241DE" w14:textId="2965902E" w:rsidR="00884E43" w:rsidRDefault="00884E43" w:rsidP="006C3E0F">
      <w:pPr>
        <w:jc w:val="both"/>
        <w:rPr>
          <w:sz w:val="24"/>
          <w:szCs w:val="24"/>
        </w:rPr>
      </w:pPr>
    </w:p>
    <w:p w14:paraId="385906D5" w14:textId="52EB6A88" w:rsidR="00884E43" w:rsidRDefault="00884E43" w:rsidP="006C3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February 3, 2021; as read. Commissioner Wolfe seconded the motion.  Passed by unanimous vote.  </w:t>
      </w:r>
    </w:p>
    <w:p w14:paraId="1C8DC97D" w14:textId="77777777" w:rsidR="00884E43" w:rsidRPr="00884E43" w:rsidRDefault="00884E43" w:rsidP="00884E43">
      <w:pPr>
        <w:rPr>
          <w:sz w:val="24"/>
          <w:szCs w:val="24"/>
        </w:rPr>
      </w:pPr>
    </w:p>
    <w:p w14:paraId="5D40E57A" w14:textId="77777777" w:rsidR="00145CBC" w:rsidRPr="00474DD1" w:rsidRDefault="00145CBC" w:rsidP="00474DD1">
      <w:pPr>
        <w:jc w:val="center"/>
        <w:rPr>
          <w:b/>
          <w:bCs/>
          <w:sz w:val="24"/>
          <w:szCs w:val="24"/>
        </w:rPr>
      </w:pPr>
    </w:p>
    <w:p w14:paraId="6549F331" w14:textId="478B01E0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C163C">
        <w:rPr>
          <w:sz w:val="24"/>
          <w:szCs w:val="24"/>
        </w:rPr>
        <w:t xml:space="preserve"> </w:t>
      </w:r>
      <w:r w:rsidR="00946256">
        <w:rPr>
          <w:sz w:val="24"/>
          <w:szCs w:val="24"/>
        </w:rPr>
        <w:t>2:50</w:t>
      </w:r>
      <w:r w:rsidR="001274D7">
        <w:rPr>
          <w:sz w:val="24"/>
          <w:szCs w:val="24"/>
        </w:rPr>
        <w:t xml:space="preserve"> </w:t>
      </w:r>
      <w:r w:rsidR="00BD2E92">
        <w:rPr>
          <w:sz w:val="24"/>
          <w:szCs w:val="24"/>
        </w:rPr>
        <w:t xml:space="preserve"> </w:t>
      </w:r>
      <w:r w:rsidR="00543665">
        <w:rPr>
          <w:sz w:val="24"/>
          <w:szCs w:val="24"/>
        </w:rPr>
        <w:t>P</w:t>
      </w:r>
      <w:r>
        <w:rPr>
          <w:sz w:val="24"/>
          <w:szCs w:val="24"/>
        </w:rPr>
        <w:t>M; until</w:t>
      </w:r>
      <w:r w:rsidR="00F77D73">
        <w:rPr>
          <w:sz w:val="24"/>
          <w:szCs w:val="24"/>
        </w:rPr>
        <w:t xml:space="preserve">  </w:t>
      </w:r>
      <w:r w:rsidR="00946256">
        <w:rPr>
          <w:sz w:val="24"/>
          <w:szCs w:val="24"/>
        </w:rPr>
        <w:t>Wedne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37B2F">
        <w:rPr>
          <w:sz w:val="24"/>
          <w:szCs w:val="24"/>
        </w:rPr>
        <w:t xml:space="preserve">February </w:t>
      </w:r>
      <w:r w:rsidR="00946256">
        <w:rPr>
          <w:sz w:val="24"/>
          <w:szCs w:val="24"/>
        </w:rPr>
        <w:t>10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3E0F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F1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51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FF"/>
    <w:rsid w:val="00FD62E5"/>
    <w:rsid w:val="00FD6682"/>
    <w:rsid w:val="00FD66AA"/>
    <w:rsid w:val="00FD6DEF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2021-03-18T16:33:00Z</dcterms:created>
  <dcterms:modified xsi:type="dcterms:W3CDTF">2021-03-18T16:33:00Z</dcterms:modified>
</cp:coreProperties>
</file>